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A04CD" w:rsidRDefault="006A04CD" w:rsidP="006A04CD">
      <w:pPr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ПРОЕКТ</w:t>
      </w:r>
    </w:p>
    <w:p w:rsidR="00327E0C" w:rsidRPr="00327E0C" w:rsidRDefault="00327E0C" w:rsidP="00327E0C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27E0C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95300" cy="603250"/>
            <wp:effectExtent l="0" t="0" r="0" b="635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60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7E0C" w:rsidRPr="00327E0C" w:rsidRDefault="00327E0C" w:rsidP="00327E0C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lang w:eastAsia="ru-RU"/>
        </w:rPr>
      </w:pPr>
      <w:r w:rsidRPr="00327E0C">
        <w:rPr>
          <w:rFonts w:ascii="Times New Roman" w:eastAsia="Times New Roman" w:hAnsi="Times New Roman" w:cs="Times New Roman"/>
          <w:lang w:eastAsia="ru-RU"/>
        </w:rPr>
        <w:t>Камчатский край</w:t>
      </w:r>
    </w:p>
    <w:p w:rsidR="00327E0C" w:rsidRPr="00327E0C" w:rsidRDefault="00327E0C" w:rsidP="00327E0C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lang w:eastAsia="ru-RU"/>
        </w:rPr>
      </w:pPr>
      <w:r w:rsidRPr="00327E0C">
        <w:rPr>
          <w:rFonts w:ascii="Times New Roman" w:eastAsia="Times New Roman" w:hAnsi="Times New Roman" w:cs="Times New Roman"/>
          <w:lang w:eastAsia="ru-RU"/>
        </w:rPr>
        <w:t>Усть-Камчатский район</w:t>
      </w:r>
    </w:p>
    <w:p w:rsidR="00327E0C" w:rsidRPr="00327E0C" w:rsidRDefault="00327E0C" w:rsidP="00327E0C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27E0C" w:rsidRPr="00327E0C" w:rsidRDefault="00327E0C" w:rsidP="00327E0C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327E0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 О С Т А Н О В Л Е Н И Е</w:t>
      </w:r>
    </w:p>
    <w:p w:rsidR="00327E0C" w:rsidRPr="00327E0C" w:rsidRDefault="00327E0C" w:rsidP="00327E0C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327E0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Администрации Усть-Камчатского муниципального района</w:t>
      </w:r>
    </w:p>
    <w:p w:rsidR="00327E0C" w:rsidRPr="00327E0C" w:rsidRDefault="00327E0C" w:rsidP="00327E0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327E0C" w:rsidRPr="00327E0C" w:rsidRDefault="00327E0C" w:rsidP="00327E0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</w:pPr>
      <w:r w:rsidRPr="00327E0C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  <w:t>_</w:t>
      </w:r>
      <w:r w:rsidR="006A04CD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  <w:t>_________</w:t>
      </w:r>
      <w:r w:rsidRPr="00327E0C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  <w:t>_</w:t>
      </w:r>
      <w:r w:rsidRPr="00327E0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№ </w:t>
      </w:r>
      <w:r w:rsidRPr="00327E0C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  <w:t>_</w:t>
      </w:r>
      <w:r w:rsidR="006A04CD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  <w:t>___</w:t>
      </w:r>
      <w:r w:rsidRPr="00327E0C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  <w:t>__</w:t>
      </w:r>
      <w:r w:rsidRPr="00327E0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r w:rsidRPr="00327E0C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  <w:t xml:space="preserve">   </w:t>
      </w:r>
    </w:p>
    <w:p w:rsidR="00327E0C" w:rsidRPr="00327E0C" w:rsidRDefault="00327E0C" w:rsidP="00327E0C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27E0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п. Усть-Камчатск</w:t>
      </w:r>
    </w:p>
    <w:p w:rsidR="00327E0C" w:rsidRPr="00327E0C" w:rsidRDefault="00327E0C" w:rsidP="00327E0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794"/>
        <w:gridCol w:w="4784"/>
      </w:tblGrid>
      <w:tr w:rsidR="00327E0C" w:rsidRPr="00327E0C" w:rsidTr="008B168F">
        <w:tc>
          <w:tcPr>
            <w:tcW w:w="3794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327E0C" w:rsidRPr="00327E0C" w:rsidRDefault="00327E0C" w:rsidP="00327E0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27E0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 внесении изменений в Проект межевания территории в границах застроенной территории кадастрового квартала 41:09:0010114 населенного пункта п. Усть-Камчатск Усть-Камчатского сельского поселения, утвержденный постановлением администрации Усть-Камчатского муниципального района от 28.11.2019 № 572</w:t>
            </w:r>
          </w:p>
          <w:p w:rsidR="00327E0C" w:rsidRPr="00327E0C" w:rsidRDefault="00327E0C" w:rsidP="00327E0C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4784" w:type="dxa"/>
            <w:tcBorders>
              <w:top w:val="nil"/>
              <w:left w:val="nil"/>
              <w:bottom w:val="nil"/>
              <w:right w:val="nil"/>
            </w:tcBorders>
          </w:tcPr>
          <w:p w:rsidR="00327E0C" w:rsidRPr="00327E0C" w:rsidRDefault="00327E0C" w:rsidP="00327E0C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:rsidR="00327E0C" w:rsidRPr="00327E0C" w:rsidRDefault="00327E0C" w:rsidP="00327E0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32"/>
          <w:sz w:val="28"/>
          <w:szCs w:val="28"/>
          <w:lang w:eastAsia="ru-RU"/>
        </w:rPr>
      </w:pPr>
      <w:r w:rsidRPr="00327E0C">
        <w:rPr>
          <w:rFonts w:ascii="Times New Roman" w:eastAsia="Times New Roman" w:hAnsi="Times New Roman" w:cs="Times New Roman"/>
          <w:bCs/>
          <w:kern w:val="32"/>
          <w:sz w:val="28"/>
          <w:szCs w:val="28"/>
          <w:lang w:eastAsia="ru-RU"/>
        </w:rPr>
        <w:t xml:space="preserve">В соответствии с Федеральным законом от 06.10.2003 № 131-ФЗ «Об общих принципах организации местного самоуправления в Российской Федерации», статьей 43 Градостроительного кодекса Российской Федерации, </w:t>
      </w:r>
      <w:r w:rsidRPr="00327E0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Правилами землепользования и застройки Усть-Камчатского сельского поселения Усть-Камчатского муниципального района Камчатского края, утвержденными Решением Совета народных депутатов Усть-Камчатского муниципального района от 23.10.2019 № 190-нпа, </w:t>
      </w:r>
      <w:r w:rsidRPr="00327E0C">
        <w:rPr>
          <w:rFonts w:ascii="Times New Roman" w:eastAsia="Times New Roman" w:hAnsi="Times New Roman" w:cs="Times New Roman"/>
          <w:bCs/>
          <w:kern w:val="32"/>
          <w:sz w:val="28"/>
          <w:szCs w:val="28"/>
          <w:lang w:eastAsia="ru-RU"/>
        </w:rPr>
        <w:t>Проектом межевания территории в границах застроенной территории кадастрового квартала 41:09:</w:t>
      </w:r>
      <w:r w:rsidRPr="00327E0C">
        <w:rPr>
          <w:rFonts w:ascii="Times New Roman" w:eastAsia="Times New Roman" w:hAnsi="Times New Roman" w:cs="Times New Roman"/>
          <w:sz w:val="28"/>
          <w:szCs w:val="28"/>
          <w:lang w:eastAsia="ru-RU"/>
        </w:rPr>
        <w:t>0010114 населенного пункта п. Усть-Камчатск Усть-Камчатского сельского поселения, утвержденного постановлением администрации Усть-Камчатского муниципал</w:t>
      </w:r>
      <w:r w:rsidR="00A045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ьного района от 28.11.2019 </w:t>
      </w:r>
      <w:r w:rsidRPr="00327E0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№ 572 (с изменениями от 27.03.2020 № 196, от 25.05.2020 </w:t>
      </w:r>
      <w:r w:rsidRPr="002747C8">
        <w:rPr>
          <w:rFonts w:ascii="Times New Roman" w:eastAsia="Times New Roman" w:hAnsi="Times New Roman" w:cs="Times New Roman"/>
          <w:sz w:val="28"/>
          <w:szCs w:val="28"/>
          <w:lang w:eastAsia="ru-RU"/>
        </w:rPr>
        <w:t>№ 295, от 03.12.2020</w:t>
      </w:r>
      <w:r w:rsidR="00A04516" w:rsidRPr="002747C8">
        <w:rPr>
          <w:rFonts w:ascii="Times New Roman" w:eastAsia="Times New Roman" w:hAnsi="Times New Roman" w:cs="Times New Roman"/>
          <w:sz w:val="28"/>
          <w:szCs w:val="28"/>
          <w:lang w:eastAsia="ru-RU"/>
        </w:rPr>
        <w:t>, от 19.07.2021 № 303, от 12.08.2021 № 333, от 02.11.2021 № 432</w:t>
      </w:r>
      <w:r w:rsidR="00715428" w:rsidRPr="002747C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="002747C8" w:rsidRPr="002747C8">
        <w:rPr>
          <w:rFonts w:ascii="Times New Roman" w:eastAsia="Times New Roman" w:hAnsi="Times New Roman" w:cs="Times New Roman"/>
          <w:sz w:val="28"/>
          <w:szCs w:val="28"/>
          <w:lang w:eastAsia="ru-RU"/>
        </w:rPr>
        <w:t>15.11.2021 № 443, от 22.12.2021 № 497, от 08.02.2022 № 52</w:t>
      </w:r>
      <w:r w:rsidRPr="002747C8"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  <w:r w:rsidRPr="002747C8">
        <w:rPr>
          <w:rFonts w:ascii="Times New Roman" w:eastAsia="Times New Roman" w:hAnsi="Times New Roman" w:cs="Times New Roman"/>
          <w:bCs/>
          <w:kern w:val="32"/>
          <w:sz w:val="28"/>
          <w:szCs w:val="28"/>
          <w:lang w:eastAsia="ru-RU"/>
        </w:rPr>
        <w:t>, заключением</w:t>
      </w:r>
      <w:r w:rsidRPr="00327E0C">
        <w:rPr>
          <w:rFonts w:ascii="Times New Roman" w:eastAsia="Times New Roman" w:hAnsi="Times New Roman" w:cs="Times New Roman"/>
          <w:bCs/>
          <w:kern w:val="32"/>
          <w:sz w:val="28"/>
          <w:szCs w:val="28"/>
          <w:lang w:eastAsia="ru-RU"/>
        </w:rPr>
        <w:t xml:space="preserve"> о результатах публичных слушаний от </w:t>
      </w:r>
      <w:r w:rsidR="00A04516" w:rsidRPr="00911149">
        <w:rPr>
          <w:rFonts w:ascii="Times New Roman" w:eastAsia="Times New Roman" w:hAnsi="Times New Roman" w:cs="Times New Roman"/>
          <w:bCs/>
          <w:kern w:val="32"/>
          <w:sz w:val="28"/>
          <w:szCs w:val="28"/>
          <w:lang w:eastAsia="ru-RU"/>
        </w:rPr>
        <w:t>_____________</w:t>
      </w:r>
      <w:r w:rsidRPr="00911149">
        <w:rPr>
          <w:rFonts w:ascii="Times New Roman" w:eastAsia="Times New Roman" w:hAnsi="Times New Roman" w:cs="Times New Roman"/>
          <w:bCs/>
          <w:kern w:val="32"/>
          <w:sz w:val="28"/>
          <w:szCs w:val="28"/>
          <w:lang w:eastAsia="ru-RU"/>
        </w:rPr>
        <w:t>,</w:t>
      </w:r>
      <w:r w:rsidRPr="00327E0C">
        <w:rPr>
          <w:rFonts w:ascii="Times New Roman" w:eastAsia="Times New Roman" w:hAnsi="Times New Roman" w:cs="Times New Roman"/>
          <w:bCs/>
          <w:kern w:val="32"/>
          <w:sz w:val="28"/>
          <w:szCs w:val="28"/>
          <w:lang w:eastAsia="ru-RU"/>
        </w:rPr>
        <w:t xml:space="preserve">  </w:t>
      </w:r>
    </w:p>
    <w:p w:rsidR="00327E0C" w:rsidRPr="00327E0C" w:rsidRDefault="00327E0C" w:rsidP="00327E0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27E0C" w:rsidRPr="00327E0C" w:rsidRDefault="00327E0C" w:rsidP="00327E0C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sectPr w:rsidR="00327E0C" w:rsidRPr="00327E0C" w:rsidSect="000977DF">
          <w:footerReference w:type="even" r:id="rId8"/>
          <w:footerReference w:type="default" r:id="rId9"/>
          <w:pgSz w:w="11906" w:h="16838"/>
          <w:pgMar w:top="1134" w:right="851" w:bottom="1134" w:left="1701" w:header="709" w:footer="346" w:gutter="0"/>
          <w:cols w:space="708"/>
          <w:titlePg/>
          <w:docGrid w:linePitch="360"/>
        </w:sectPr>
      </w:pPr>
    </w:p>
    <w:p w:rsidR="00327E0C" w:rsidRPr="00327E0C" w:rsidRDefault="00327E0C" w:rsidP="00327E0C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327E0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ПОСТАНОВЛЯЕТ:</w:t>
      </w:r>
    </w:p>
    <w:p w:rsidR="00327E0C" w:rsidRPr="00327E0C" w:rsidRDefault="00327E0C" w:rsidP="00327E0C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327E0C" w:rsidRPr="00327E0C" w:rsidRDefault="00327E0C" w:rsidP="00EA625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27E0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Внести изменения в Проект межевания территории в границах застроенной территории кадастрового квартала 41:09:0010114 населенного пункта п. Усть-Камчатск Усть-Камчатского сельского поселения, утвержденного постановлением администрации Усть-Камчатского муниципального района от 28.11.2019 № 572, изложив приложение к постановлению в редакции согласно </w:t>
      </w:r>
      <w:proofErr w:type="gramStart"/>
      <w:r w:rsidRPr="00327E0C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приложению</w:t>
      </w:r>
      <w:proofErr w:type="gramEnd"/>
      <w:r w:rsidRPr="00327E0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 настоящему постановлению. </w:t>
      </w:r>
    </w:p>
    <w:p w:rsidR="00327E0C" w:rsidRPr="00327E0C" w:rsidRDefault="00327E0C" w:rsidP="00EA6258">
      <w:pPr>
        <w:widowControl w:val="0"/>
        <w:numPr>
          <w:ilvl w:val="0"/>
          <w:numId w:val="1"/>
        </w:numPr>
        <w:tabs>
          <w:tab w:val="left" w:pos="993"/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27E0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Управлению делами администрации Усть-Камчатского </w:t>
      </w:r>
      <w:bookmarkStart w:id="0" w:name="_GoBack"/>
      <w:bookmarkEnd w:id="0"/>
      <w:r w:rsidRPr="00327E0C">
        <w:rPr>
          <w:rFonts w:ascii="Times New Roman" w:eastAsia="Times New Roman" w:hAnsi="Times New Roman" w:cs="Times New Roman"/>
          <w:sz w:val="28"/>
          <w:szCs w:val="28"/>
          <w:lang w:eastAsia="ru-RU"/>
        </w:rPr>
        <w:t>муниципального района – муниципальному казенному учреждению опубликовать настоящее постановление в средствах массовой информации и разместить на официальном сайте Усть-Камчатского муниципального района.</w:t>
      </w:r>
    </w:p>
    <w:p w:rsidR="00327E0C" w:rsidRPr="00327E0C" w:rsidRDefault="00327E0C" w:rsidP="00EA6258">
      <w:pPr>
        <w:numPr>
          <w:ilvl w:val="0"/>
          <w:numId w:val="1"/>
        </w:numPr>
        <w:tabs>
          <w:tab w:val="left" w:pos="851"/>
          <w:tab w:val="left" w:pos="1134"/>
        </w:tabs>
        <w:suppressAutoHyphens/>
        <w:autoSpaceDN w:val="0"/>
        <w:snapToGri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27E0C">
        <w:rPr>
          <w:rFonts w:ascii="Times New Roman" w:eastAsia="Times New Roman" w:hAnsi="Times New Roman" w:cs="Times New Roman"/>
          <w:sz w:val="28"/>
          <w:szCs w:val="28"/>
          <w:lang w:eastAsia="ru-RU"/>
        </w:rPr>
        <w:t>Настоящее постановление вступает в силу после дня его официального опубликования.</w:t>
      </w:r>
    </w:p>
    <w:p w:rsidR="00327E0C" w:rsidRPr="00327E0C" w:rsidRDefault="00327E0C" w:rsidP="00EA6258">
      <w:pPr>
        <w:numPr>
          <w:ilvl w:val="0"/>
          <w:numId w:val="1"/>
        </w:numPr>
        <w:tabs>
          <w:tab w:val="left" w:pos="851"/>
          <w:tab w:val="left" w:pos="1134"/>
        </w:tabs>
        <w:suppressAutoHyphens/>
        <w:autoSpaceDN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27E0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Контроль исполнения настоящего постановления возложить на </w:t>
      </w:r>
      <w:r w:rsidR="0071542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Руководителя Управления имущественных и земельных отношений администрации </w:t>
      </w:r>
      <w:r w:rsidR="00EA6258">
        <w:rPr>
          <w:rFonts w:ascii="Times New Roman" w:eastAsia="Times New Roman" w:hAnsi="Times New Roman" w:cs="Times New Roman"/>
          <w:sz w:val="28"/>
          <w:szCs w:val="28"/>
          <w:lang w:eastAsia="ru-RU"/>
        </w:rPr>
        <w:t>У</w:t>
      </w:r>
      <w:r w:rsidR="00715428">
        <w:rPr>
          <w:rFonts w:ascii="Times New Roman" w:eastAsia="Times New Roman" w:hAnsi="Times New Roman" w:cs="Times New Roman"/>
          <w:sz w:val="28"/>
          <w:szCs w:val="28"/>
          <w:lang w:eastAsia="ru-RU"/>
        </w:rPr>
        <w:t>сть-Камчатского муниципального района – муниципального казенного учреждения Колесникову В.Р.</w:t>
      </w:r>
    </w:p>
    <w:p w:rsidR="00327E0C" w:rsidRPr="00327E0C" w:rsidRDefault="00327E0C" w:rsidP="00327E0C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27E0C" w:rsidRPr="00327E0C" w:rsidRDefault="00327E0C" w:rsidP="00327E0C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27E0C" w:rsidRPr="00327E0C" w:rsidRDefault="00327E0C" w:rsidP="00327E0C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27E0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Глава Усть-Камчатского </w:t>
      </w:r>
    </w:p>
    <w:p w:rsidR="00327E0C" w:rsidRPr="00327E0C" w:rsidRDefault="00327E0C" w:rsidP="00327E0C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27E0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муниципального района                                                                     </w:t>
      </w:r>
      <w:r w:rsidR="00715428">
        <w:rPr>
          <w:rFonts w:ascii="Times New Roman" w:eastAsia="Times New Roman" w:hAnsi="Times New Roman" w:cs="Times New Roman"/>
          <w:sz w:val="28"/>
          <w:szCs w:val="28"/>
          <w:lang w:eastAsia="ru-RU"/>
        </w:rPr>
        <w:t>О.С. Бондаренко</w:t>
      </w:r>
    </w:p>
    <w:p w:rsidR="00327E0C" w:rsidRPr="00327E0C" w:rsidRDefault="00327E0C" w:rsidP="00327E0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327E0C" w:rsidRPr="00327E0C" w:rsidRDefault="00327E0C" w:rsidP="00327E0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327E0C" w:rsidRPr="00327E0C" w:rsidRDefault="00327E0C" w:rsidP="00327E0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327E0C" w:rsidRPr="00327E0C" w:rsidRDefault="00327E0C" w:rsidP="00327E0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407435" w:rsidRDefault="00407435"/>
    <w:p w:rsidR="00327E0C" w:rsidRDefault="00327E0C"/>
    <w:p w:rsidR="00327E0C" w:rsidRDefault="00327E0C"/>
    <w:p w:rsidR="00327E0C" w:rsidRDefault="00327E0C"/>
    <w:p w:rsidR="00327E0C" w:rsidRDefault="00327E0C"/>
    <w:p w:rsidR="00327E0C" w:rsidRDefault="00327E0C"/>
    <w:p w:rsidR="00327E0C" w:rsidRDefault="00327E0C"/>
    <w:p w:rsidR="00327E0C" w:rsidRDefault="00327E0C"/>
    <w:p w:rsidR="00327E0C" w:rsidRDefault="00327E0C"/>
    <w:p w:rsidR="00327E0C" w:rsidRDefault="00327E0C"/>
    <w:p w:rsidR="00327E0C" w:rsidRDefault="00327E0C"/>
    <w:p w:rsidR="00327E0C" w:rsidRDefault="00327E0C"/>
    <w:p w:rsidR="00327E0C" w:rsidRDefault="00327E0C"/>
    <w:p w:rsidR="00327E0C" w:rsidRDefault="00327E0C"/>
    <w:p w:rsidR="007A72D0" w:rsidRDefault="007A72D0" w:rsidP="007A72D0">
      <w:pPr>
        <w:tabs>
          <w:tab w:val="left" w:pos="540"/>
        </w:tabs>
        <w:suppressAutoHyphens/>
        <w:spacing w:after="0" w:line="240" w:lineRule="auto"/>
        <w:ind w:left="4820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A72D0" w:rsidRPr="00A04516" w:rsidRDefault="007A72D0" w:rsidP="007A72D0">
      <w:pPr>
        <w:tabs>
          <w:tab w:val="left" w:pos="540"/>
        </w:tabs>
        <w:suppressAutoHyphens/>
        <w:spacing w:after="0" w:line="240" w:lineRule="auto"/>
        <w:ind w:left="4820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04516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Приложение к постановлению</w:t>
      </w:r>
    </w:p>
    <w:p w:rsidR="007A72D0" w:rsidRPr="00A04516" w:rsidRDefault="007A72D0" w:rsidP="007A72D0">
      <w:pPr>
        <w:tabs>
          <w:tab w:val="left" w:pos="540"/>
        </w:tabs>
        <w:suppressAutoHyphens/>
        <w:spacing w:after="0" w:line="240" w:lineRule="auto"/>
        <w:ind w:left="4820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04516">
        <w:rPr>
          <w:rFonts w:ascii="Times New Roman" w:eastAsia="Times New Roman" w:hAnsi="Times New Roman" w:cs="Times New Roman"/>
          <w:sz w:val="24"/>
          <w:szCs w:val="24"/>
          <w:lang w:eastAsia="ru-RU"/>
        </w:rPr>
        <w:t>администрации Усть-Камчатского</w:t>
      </w:r>
    </w:p>
    <w:p w:rsidR="007A72D0" w:rsidRPr="00A04516" w:rsidRDefault="007A72D0" w:rsidP="007A72D0">
      <w:pPr>
        <w:tabs>
          <w:tab w:val="left" w:pos="540"/>
        </w:tabs>
        <w:suppressAutoHyphens/>
        <w:spacing w:after="0" w:line="240" w:lineRule="auto"/>
        <w:ind w:left="4820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04516">
        <w:rPr>
          <w:rFonts w:ascii="Times New Roman" w:eastAsia="Times New Roman" w:hAnsi="Times New Roman" w:cs="Times New Roman"/>
          <w:sz w:val="24"/>
          <w:szCs w:val="24"/>
          <w:lang w:eastAsia="ru-RU"/>
        </w:rPr>
        <w:t>муниципального района</w:t>
      </w:r>
    </w:p>
    <w:p w:rsidR="007A72D0" w:rsidRPr="00A04516" w:rsidRDefault="007A72D0" w:rsidP="007A72D0">
      <w:pPr>
        <w:tabs>
          <w:tab w:val="left" w:pos="540"/>
        </w:tabs>
        <w:suppressAutoHyphens/>
        <w:spacing w:after="0" w:line="240" w:lineRule="auto"/>
        <w:ind w:left="4820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04516">
        <w:rPr>
          <w:rFonts w:ascii="Times New Roman" w:eastAsia="Times New Roman" w:hAnsi="Times New Roman" w:cs="Times New Roman"/>
          <w:sz w:val="24"/>
          <w:szCs w:val="24"/>
          <w:lang w:eastAsia="ru-RU"/>
        </w:rPr>
        <w:t>от _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____________________</w:t>
      </w:r>
      <w:r w:rsidRPr="00A04516">
        <w:rPr>
          <w:rFonts w:ascii="Times New Roman" w:eastAsia="Times New Roman" w:hAnsi="Times New Roman" w:cs="Times New Roman"/>
          <w:sz w:val="24"/>
          <w:szCs w:val="24"/>
          <w:lang w:eastAsia="ru-RU"/>
        </w:rPr>
        <w:t>_</w:t>
      </w:r>
    </w:p>
    <w:p w:rsidR="007A72D0" w:rsidRPr="002747C8" w:rsidRDefault="007A72D0" w:rsidP="007A72D0">
      <w:pPr>
        <w:tabs>
          <w:tab w:val="left" w:pos="540"/>
        </w:tabs>
        <w:suppressAutoHyphens/>
        <w:spacing w:after="0" w:line="240" w:lineRule="auto"/>
        <w:ind w:left="4820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0451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2747C8">
        <w:rPr>
          <w:rFonts w:ascii="Times New Roman" w:eastAsia="Times New Roman" w:hAnsi="Times New Roman" w:cs="Times New Roman"/>
          <w:sz w:val="24"/>
          <w:szCs w:val="24"/>
          <w:lang w:eastAsia="ru-RU"/>
        </w:rPr>
        <w:t>(с изменениями от 27.03.2020 № 196</w:t>
      </w:r>
    </w:p>
    <w:p w:rsidR="007A72D0" w:rsidRPr="002747C8" w:rsidRDefault="007A72D0" w:rsidP="007A72D0">
      <w:pPr>
        <w:tabs>
          <w:tab w:val="left" w:pos="540"/>
        </w:tabs>
        <w:suppressAutoHyphens/>
        <w:spacing w:after="0" w:line="240" w:lineRule="auto"/>
        <w:ind w:left="4820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747C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от 25.05.2020 № 295, 03.12.2020 № 674, </w:t>
      </w:r>
    </w:p>
    <w:p w:rsidR="007A72D0" w:rsidRDefault="007A72D0" w:rsidP="007A72D0">
      <w:pPr>
        <w:tabs>
          <w:tab w:val="left" w:pos="540"/>
        </w:tabs>
        <w:suppressAutoHyphens/>
        <w:spacing w:after="0" w:line="240" w:lineRule="auto"/>
        <w:ind w:left="4820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747C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26.04.2021 № 174, от 12.08.2021 № 333, от 02.11.2021 </w:t>
      </w:r>
      <w:r w:rsidR="002747C8" w:rsidRPr="002747C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№ 432, 15.11.2021 № 443, от 22.12.2021 № 497, от 08.02.2022 № </w:t>
      </w:r>
      <w:proofErr w:type="gramStart"/>
      <w:r w:rsidR="002747C8" w:rsidRPr="002747C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52 </w:t>
      </w:r>
      <w:r w:rsidRPr="002747C8">
        <w:rPr>
          <w:rFonts w:ascii="Times New Roman" w:eastAsia="Times New Roman" w:hAnsi="Times New Roman" w:cs="Times New Roman"/>
          <w:sz w:val="24"/>
          <w:szCs w:val="24"/>
          <w:lang w:eastAsia="ru-RU"/>
        </w:rPr>
        <w:t>)</w:t>
      </w:r>
      <w:proofErr w:type="gramEnd"/>
    </w:p>
    <w:p w:rsidR="007A72D0" w:rsidRDefault="007A72D0" w:rsidP="007A72D0">
      <w:pPr>
        <w:tabs>
          <w:tab w:val="left" w:pos="540"/>
        </w:tabs>
        <w:suppressAutoHyphens/>
        <w:spacing w:after="0" w:line="240" w:lineRule="auto"/>
        <w:ind w:left="4820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A72D0" w:rsidRPr="00327E0C" w:rsidRDefault="007A72D0" w:rsidP="007A72D0">
      <w:pPr>
        <w:tabs>
          <w:tab w:val="left" w:pos="540"/>
        </w:tabs>
        <w:suppressAutoHyphens/>
        <w:spacing w:after="0" w:line="240" w:lineRule="auto"/>
        <w:ind w:left="4820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27E0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  «</w:t>
      </w:r>
      <w:r w:rsidRPr="00327E0C">
        <w:rPr>
          <w:rFonts w:ascii="Times New Roman" w:eastAsia="Times New Roman" w:hAnsi="Times New Roman" w:cs="Times New Roman"/>
          <w:sz w:val="24"/>
          <w:szCs w:val="24"/>
          <w:lang w:eastAsia="ru-RU"/>
        </w:rPr>
        <w:t>УТВЕРЖДЕНО</w:t>
      </w:r>
    </w:p>
    <w:p w:rsidR="007A72D0" w:rsidRPr="00327E0C" w:rsidRDefault="007A72D0" w:rsidP="007A72D0">
      <w:pPr>
        <w:tabs>
          <w:tab w:val="left" w:pos="540"/>
        </w:tabs>
        <w:suppressAutoHyphens/>
        <w:spacing w:after="0" w:line="240" w:lineRule="auto"/>
        <w:ind w:left="4820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27E0C">
        <w:rPr>
          <w:rFonts w:ascii="Times New Roman" w:eastAsia="Times New Roman" w:hAnsi="Times New Roman" w:cs="Times New Roman"/>
          <w:sz w:val="24"/>
          <w:szCs w:val="24"/>
          <w:lang w:eastAsia="ru-RU"/>
        </w:rPr>
        <w:t>постановлением администрации</w:t>
      </w:r>
    </w:p>
    <w:p w:rsidR="007A72D0" w:rsidRDefault="007A72D0" w:rsidP="007A72D0">
      <w:pPr>
        <w:keepNext/>
        <w:tabs>
          <w:tab w:val="left" w:pos="1200"/>
          <w:tab w:val="right" w:pos="9781"/>
        </w:tabs>
        <w:spacing w:after="0" w:line="240" w:lineRule="auto"/>
        <w:ind w:left="456" w:right="-33" w:hanging="456"/>
        <w:jc w:val="right"/>
        <w:outlineLvl w:val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27E0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Усть-Камчатского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муниципального района </w:t>
      </w:r>
    </w:p>
    <w:p w:rsidR="007A72D0" w:rsidRDefault="007A72D0" w:rsidP="007A72D0">
      <w:pPr>
        <w:keepNext/>
        <w:tabs>
          <w:tab w:val="left" w:pos="1200"/>
          <w:tab w:val="right" w:pos="9781"/>
        </w:tabs>
        <w:spacing w:after="0" w:line="240" w:lineRule="auto"/>
        <w:ind w:left="456" w:right="-33" w:hanging="456"/>
        <w:jc w:val="right"/>
        <w:outlineLvl w:val="1"/>
        <w:rPr>
          <w:rFonts w:ascii="Times New Roman" w:eastAsia="Times New Roman" w:hAnsi="Times New Roman" w:cs="Times New Roman"/>
          <w:b/>
          <w:noProof/>
          <w:sz w:val="32"/>
          <w:szCs w:val="32"/>
          <w:lang w:eastAsia="zh-CN"/>
        </w:rPr>
      </w:pPr>
      <w:r w:rsidRPr="00327E0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A04516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  <w:t>от 28.11.2019 № 572</w:t>
      </w:r>
      <w:r w:rsidRPr="00327E0C">
        <w:rPr>
          <w:rFonts w:ascii="Times New Roman" w:eastAsia="Times New Roman" w:hAnsi="Times New Roman" w:cs="Times New Roman"/>
          <w:sz w:val="24"/>
          <w:szCs w:val="24"/>
          <w:lang w:eastAsia="ru-RU"/>
        </w:rPr>
        <w:t>»</w:t>
      </w:r>
    </w:p>
    <w:p w:rsidR="007A72D0" w:rsidRDefault="007A72D0" w:rsidP="00327E0C">
      <w:pPr>
        <w:keepNext/>
        <w:tabs>
          <w:tab w:val="left" w:pos="1200"/>
          <w:tab w:val="right" w:pos="9781"/>
        </w:tabs>
        <w:spacing w:after="0" w:line="240" w:lineRule="auto"/>
        <w:ind w:left="456" w:right="-33" w:hanging="456"/>
        <w:jc w:val="center"/>
        <w:outlineLvl w:val="1"/>
        <w:rPr>
          <w:rFonts w:ascii="Times New Roman" w:eastAsia="Times New Roman" w:hAnsi="Times New Roman" w:cs="Times New Roman"/>
          <w:b/>
          <w:noProof/>
          <w:sz w:val="32"/>
          <w:szCs w:val="32"/>
          <w:lang w:eastAsia="zh-CN"/>
        </w:rPr>
      </w:pPr>
    </w:p>
    <w:p w:rsidR="00327E0C" w:rsidRPr="00327E0C" w:rsidRDefault="00327E0C" w:rsidP="00327E0C">
      <w:pPr>
        <w:keepNext/>
        <w:tabs>
          <w:tab w:val="left" w:pos="1200"/>
          <w:tab w:val="right" w:pos="9781"/>
        </w:tabs>
        <w:spacing w:after="0" w:line="240" w:lineRule="auto"/>
        <w:ind w:left="456" w:right="-33" w:hanging="456"/>
        <w:jc w:val="center"/>
        <w:outlineLvl w:val="1"/>
        <w:rPr>
          <w:rFonts w:ascii="Times New Roman" w:eastAsia="Times New Roman" w:hAnsi="Times New Roman" w:cs="Times New Roman"/>
          <w:b/>
          <w:noProof/>
          <w:sz w:val="32"/>
          <w:szCs w:val="32"/>
          <w:lang w:eastAsia="zh-CN"/>
        </w:rPr>
      </w:pPr>
      <w:r w:rsidRPr="00327E0C">
        <w:rPr>
          <w:rFonts w:ascii="Times New Roman" w:eastAsia="Times New Roman" w:hAnsi="Times New Roman" w:cs="Times New Roman"/>
          <w:b/>
          <w:noProof/>
          <w:sz w:val="32"/>
          <w:szCs w:val="32"/>
          <w:lang w:eastAsia="zh-CN"/>
        </w:rPr>
        <w:t>Индивидуальный предприниматель Громов Юрий Васильевич</w:t>
      </w:r>
    </w:p>
    <w:p w:rsidR="00327E0C" w:rsidRPr="00327E0C" w:rsidRDefault="00327E0C" w:rsidP="00327E0C">
      <w:pPr>
        <w:keepNext/>
        <w:tabs>
          <w:tab w:val="left" w:pos="1200"/>
          <w:tab w:val="right" w:pos="9781"/>
        </w:tabs>
        <w:spacing w:before="60" w:after="0" w:line="240" w:lineRule="auto"/>
        <w:ind w:left="672" w:right="-34" w:hanging="312"/>
        <w:jc w:val="center"/>
        <w:outlineLvl w:val="1"/>
        <w:rPr>
          <w:rFonts w:ascii="Times New Roman" w:eastAsia="Times New Roman" w:hAnsi="Times New Roman" w:cs="Times New Roman"/>
          <w:b/>
          <w:noProof/>
          <w:sz w:val="18"/>
          <w:szCs w:val="18"/>
          <w:lang w:eastAsia="zh-CN"/>
        </w:rPr>
      </w:pPr>
      <w:r w:rsidRPr="00327E0C">
        <w:rPr>
          <w:rFonts w:ascii="Times New Roman" w:eastAsia="Times New Roman" w:hAnsi="Times New Roman" w:cs="Times New Roman"/>
          <w:b/>
          <w:noProof/>
          <w:sz w:val="18"/>
          <w:szCs w:val="18"/>
          <w:lang w:eastAsia="zh-CN"/>
        </w:rPr>
        <w:t>ИНН 410111019075                ОГРИП  3 1 9 4 1 0 1 0 0 0 0 3 5 4 0</w:t>
      </w:r>
    </w:p>
    <w:p w:rsidR="00327E0C" w:rsidRPr="00327E0C" w:rsidRDefault="00327E0C" w:rsidP="00327E0C">
      <w:pPr>
        <w:tabs>
          <w:tab w:val="left" w:pos="1200"/>
        </w:tabs>
        <w:spacing w:after="0" w:line="240" w:lineRule="auto"/>
        <w:ind w:left="456" w:right="-33" w:hanging="314"/>
        <w:jc w:val="center"/>
        <w:rPr>
          <w:rFonts w:ascii="Times New Roman" w:eastAsia="Times New Roman" w:hAnsi="Times New Roman" w:cs="Times New Roman"/>
          <w:b/>
          <w:bCs/>
          <w:sz w:val="36"/>
          <w:szCs w:val="36"/>
          <w:lang w:eastAsia="ru-RU"/>
        </w:rPr>
      </w:pPr>
    </w:p>
    <w:p w:rsidR="00327E0C" w:rsidRPr="00327E0C" w:rsidRDefault="00327E0C" w:rsidP="00327E0C">
      <w:pPr>
        <w:tabs>
          <w:tab w:val="left" w:pos="1200"/>
        </w:tabs>
        <w:spacing w:after="0" w:line="240" w:lineRule="auto"/>
        <w:ind w:left="456" w:right="-33" w:hanging="314"/>
        <w:jc w:val="center"/>
        <w:rPr>
          <w:rFonts w:ascii="Times New Roman" w:eastAsia="Times New Roman" w:hAnsi="Times New Roman" w:cs="Times New Roman"/>
          <w:b/>
          <w:bCs/>
          <w:sz w:val="36"/>
          <w:szCs w:val="36"/>
          <w:lang w:eastAsia="ru-RU"/>
        </w:rPr>
      </w:pPr>
    </w:p>
    <w:p w:rsidR="00327E0C" w:rsidRPr="00327E0C" w:rsidRDefault="00327E0C" w:rsidP="00327E0C">
      <w:pPr>
        <w:tabs>
          <w:tab w:val="left" w:pos="1200"/>
        </w:tabs>
        <w:spacing w:after="0" w:line="240" w:lineRule="auto"/>
        <w:ind w:left="456" w:right="-33" w:hanging="314"/>
        <w:jc w:val="center"/>
        <w:rPr>
          <w:rFonts w:ascii="Times New Roman" w:eastAsia="Times New Roman" w:hAnsi="Times New Roman" w:cs="Times New Roman"/>
          <w:b/>
          <w:bCs/>
          <w:sz w:val="36"/>
          <w:szCs w:val="36"/>
          <w:lang w:eastAsia="ru-RU"/>
        </w:rPr>
      </w:pPr>
    </w:p>
    <w:p w:rsidR="00327E0C" w:rsidRPr="00327E0C" w:rsidRDefault="00327E0C" w:rsidP="00327E0C">
      <w:pPr>
        <w:tabs>
          <w:tab w:val="left" w:pos="1200"/>
        </w:tabs>
        <w:spacing w:after="0" w:line="240" w:lineRule="auto"/>
        <w:ind w:left="456" w:right="-33" w:hanging="314"/>
        <w:jc w:val="center"/>
        <w:rPr>
          <w:rFonts w:ascii="Times New Roman" w:eastAsia="Times New Roman" w:hAnsi="Times New Roman" w:cs="Times New Roman"/>
          <w:b/>
          <w:bCs/>
          <w:sz w:val="36"/>
          <w:szCs w:val="36"/>
          <w:lang w:eastAsia="ru-RU"/>
        </w:rPr>
      </w:pPr>
    </w:p>
    <w:p w:rsidR="00327E0C" w:rsidRPr="00327E0C" w:rsidRDefault="00327E0C" w:rsidP="00327E0C">
      <w:pPr>
        <w:tabs>
          <w:tab w:val="left" w:pos="1200"/>
        </w:tabs>
        <w:spacing w:after="0" w:line="240" w:lineRule="auto"/>
        <w:ind w:left="456" w:right="-33" w:hanging="314"/>
        <w:jc w:val="center"/>
        <w:rPr>
          <w:rFonts w:ascii="Times New Roman" w:eastAsia="Times New Roman" w:hAnsi="Times New Roman" w:cs="Times New Roman"/>
          <w:b/>
          <w:bCs/>
          <w:sz w:val="36"/>
          <w:szCs w:val="36"/>
          <w:lang w:eastAsia="ru-RU"/>
        </w:rPr>
      </w:pPr>
    </w:p>
    <w:p w:rsidR="00327E0C" w:rsidRPr="00327E0C" w:rsidRDefault="00327E0C" w:rsidP="00715428">
      <w:pPr>
        <w:tabs>
          <w:tab w:val="left" w:pos="1200"/>
        </w:tabs>
        <w:spacing w:after="0" w:line="240" w:lineRule="auto"/>
        <w:ind w:right="-33"/>
        <w:rPr>
          <w:rFonts w:ascii="Times New Roman" w:eastAsia="Times New Roman" w:hAnsi="Times New Roman" w:cs="Times New Roman"/>
          <w:b/>
          <w:bCs/>
          <w:sz w:val="36"/>
          <w:szCs w:val="36"/>
          <w:lang w:eastAsia="ru-RU"/>
        </w:rPr>
      </w:pPr>
    </w:p>
    <w:p w:rsidR="00327E0C" w:rsidRPr="00327E0C" w:rsidRDefault="00327E0C" w:rsidP="00327E0C">
      <w:pPr>
        <w:tabs>
          <w:tab w:val="left" w:pos="1200"/>
        </w:tabs>
        <w:spacing w:after="0" w:line="240" w:lineRule="auto"/>
        <w:ind w:left="456" w:right="-33" w:hanging="314"/>
        <w:jc w:val="center"/>
        <w:rPr>
          <w:rFonts w:ascii="Times New Roman" w:eastAsia="Times New Roman" w:hAnsi="Times New Roman" w:cs="Times New Roman"/>
          <w:b/>
          <w:bCs/>
          <w:sz w:val="36"/>
          <w:szCs w:val="36"/>
          <w:lang w:eastAsia="ru-RU"/>
        </w:rPr>
      </w:pPr>
    </w:p>
    <w:p w:rsidR="00327E0C" w:rsidRPr="00327E0C" w:rsidRDefault="00327E0C" w:rsidP="00327E0C">
      <w:pPr>
        <w:tabs>
          <w:tab w:val="left" w:pos="1200"/>
        </w:tabs>
        <w:spacing w:after="0" w:line="240" w:lineRule="auto"/>
        <w:ind w:right="-33" w:hanging="240"/>
        <w:rPr>
          <w:rFonts w:ascii="Times New Roman" w:eastAsia="Times New Roman" w:hAnsi="Times New Roman" w:cs="Times New Roman"/>
          <w:b/>
          <w:bCs/>
          <w:color w:val="FF0000"/>
          <w:sz w:val="32"/>
          <w:szCs w:val="32"/>
          <w:lang w:eastAsia="ru-RU"/>
        </w:rPr>
      </w:pPr>
    </w:p>
    <w:p w:rsidR="00327E0C" w:rsidRPr="00327E0C" w:rsidRDefault="00327E0C" w:rsidP="00327E0C">
      <w:pPr>
        <w:tabs>
          <w:tab w:val="left" w:pos="1200"/>
        </w:tabs>
        <w:spacing w:after="0" w:line="240" w:lineRule="auto"/>
        <w:ind w:right="-33" w:hanging="240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327E0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ПРОЕКТ МЕЖЕВАНИЯ ТЕРРИТОРИИ</w:t>
      </w:r>
    </w:p>
    <w:p w:rsidR="00327E0C" w:rsidRPr="00327E0C" w:rsidRDefault="00327E0C" w:rsidP="00327E0C">
      <w:pPr>
        <w:tabs>
          <w:tab w:val="left" w:pos="1200"/>
        </w:tabs>
        <w:spacing w:after="0" w:line="240" w:lineRule="auto"/>
        <w:ind w:right="-33" w:hanging="240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327E0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(внесение изменений)</w:t>
      </w:r>
    </w:p>
    <w:p w:rsidR="00327E0C" w:rsidRPr="00327E0C" w:rsidRDefault="00327E0C" w:rsidP="00327E0C">
      <w:pPr>
        <w:tabs>
          <w:tab w:val="left" w:pos="1200"/>
        </w:tabs>
        <w:spacing w:after="0" w:line="240" w:lineRule="auto"/>
        <w:ind w:right="-33" w:hanging="240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327E0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 границах застроенной территории кадастрового квартала 41:09:0010114 населенного пункта п. Усть-Камчатск Усть-Камчатского сельского поселения.</w:t>
      </w:r>
    </w:p>
    <w:p w:rsidR="00327E0C" w:rsidRPr="00327E0C" w:rsidRDefault="00327E0C" w:rsidP="00327E0C">
      <w:pPr>
        <w:tabs>
          <w:tab w:val="left" w:pos="1200"/>
        </w:tabs>
        <w:spacing w:after="0" w:line="240" w:lineRule="auto"/>
        <w:ind w:right="-33" w:hanging="240"/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</w:pPr>
    </w:p>
    <w:p w:rsidR="00327E0C" w:rsidRPr="00327E0C" w:rsidRDefault="00327E0C" w:rsidP="00327E0C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327E0C" w:rsidRPr="00327E0C" w:rsidRDefault="00327E0C" w:rsidP="00327E0C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327E0C" w:rsidRPr="00327E0C" w:rsidRDefault="00327E0C" w:rsidP="00327E0C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327E0C" w:rsidRPr="00327E0C" w:rsidRDefault="00327E0C" w:rsidP="00327E0C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327E0C" w:rsidRPr="00327E0C" w:rsidRDefault="00327E0C" w:rsidP="00327E0C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327E0C" w:rsidRPr="00327E0C" w:rsidRDefault="00327E0C" w:rsidP="00327E0C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327E0C" w:rsidRPr="00327E0C" w:rsidRDefault="00327E0C" w:rsidP="00327E0C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327E0C" w:rsidRPr="00327E0C" w:rsidRDefault="00327E0C" w:rsidP="00327E0C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327E0C" w:rsidRPr="00327E0C" w:rsidRDefault="00327E0C" w:rsidP="00327E0C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327E0C" w:rsidRPr="00327E0C" w:rsidRDefault="00327E0C" w:rsidP="00327E0C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327E0C" w:rsidRPr="00327E0C" w:rsidRDefault="00327E0C" w:rsidP="00327E0C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327E0C">
        <w:rPr>
          <w:rFonts w:ascii="Times New Roman" w:eastAsia="Times New Roman" w:hAnsi="Times New Roman" w:cs="Times New Roman"/>
          <w:i/>
          <w:noProof/>
          <w:sz w:val="20"/>
          <w:szCs w:val="20"/>
          <w:lang w:eastAsia="ru-RU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3822065</wp:posOffset>
            </wp:positionH>
            <wp:positionV relativeFrom="paragraph">
              <wp:posOffset>120015</wp:posOffset>
            </wp:positionV>
            <wp:extent cx="1371600" cy="1371600"/>
            <wp:effectExtent l="0" t="0" r="0" b="0"/>
            <wp:wrapNone/>
            <wp:docPr id="3" name="Рисунок 3" descr="штамп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штамп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27E0C">
        <w:rPr>
          <w:rFonts w:ascii="Times New Roman" w:eastAsia="Times New Roman" w:hAnsi="Times New Roman" w:cs="Times New Roman"/>
          <w:i/>
          <w:noProof/>
          <w:sz w:val="20"/>
          <w:szCs w:val="20"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1943735</wp:posOffset>
            </wp:positionH>
            <wp:positionV relativeFrom="paragraph">
              <wp:posOffset>120015</wp:posOffset>
            </wp:positionV>
            <wp:extent cx="1619250" cy="1057275"/>
            <wp:effectExtent l="0" t="0" r="0" b="9525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10572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27E0C" w:rsidRPr="00327E0C" w:rsidRDefault="00327E0C" w:rsidP="00327E0C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327E0C" w:rsidRPr="00327E0C" w:rsidRDefault="00327E0C" w:rsidP="00327E0C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327E0C" w:rsidRPr="00327E0C" w:rsidRDefault="00327E0C" w:rsidP="00327E0C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327E0C" w:rsidRPr="007A72D0" w:rsidRDefault="00327E0C" w:rsidP="007A72D0">
      <w:pPr>
        <w:tabs>
          <w:tab w:val="right" w:pos="9240"/>
        </w:tabs>
        <w:spacing w:after="60" w:line="240" w:lineRule="auto"/>
        <w:ind w:right="-34"/>
        <w:jc w:val="both"/>
        <w:outlineLvl w:val="4"/>
        <w:rPr>
          <w:rFonts w:ascii="Times New Roman" w:eastAsia="Times New Roman" w:hAnsi="Times New Roman" w:cs="Times New Roman"/>
          <w:b/>
          <w:bCs/>
          <w:iCs/>
          <w:sz w:val="26"/>
          <w:szCs w:val="26"/>
          <w:lang w:eastAsia="ru-RU"/>
        </w:rPr>
      </w:pPr>
      <w:r w:rsidRPr="00327E0C">
        <w:rPr>
          <w:rFonts w:ascii="Times New Roman" w:eastAsia="Times New Roman" w:hAnsi="Times New Roman" w:cs="Times New Roman"/>
          <w:b/>
          <w:bCs/>
          <w:iCs/>
          <w:sz w:val="26"/>
          <w:szCs w:val="26"/>
          <w:lang w:eastAsia="ru-RU"/>
        </w:rPr>
        <w:t xml:space="preserve">       Исполнитель</w:t>
      </w:r>
      <w:r w:rsidRPr="00327E0C">
        <w:rPr>
          <w:rFonts w:ascii="Times New Roman" w:eastAsia="Times New Roman" w:hAnsi="Times New Roman" w:cs="Times New Roman"/>
          <w:b/>
          <w:bCs/>
          <w:iCs/>
          <w:sz w:val="26"/>
          <w:szCs w:val="26"/>
          <w:lang w:eastAsia="ru-RU"/>
        </w:rPr>
        <w:tab/>
        <w:t xml:space="preserve">                    ИП Громов Ю.В.</w:t>
      </w:r>
    </w:p>
    <w:p w:rsidR="00327E0C" w:rsidRPr="00327E0C" w:rsidRDefault="00327E0C" w:rsidP="00327E0C">
      <w:pPr>
        <w:keepNext/>
        <w:tabs>
          <w:tab w:val="right" w:pos="9240"/>
        </w:tabs>
        <w:spacing w:before="240" w:after="60" w:line="240" w:lineRule="auto"/>
        <w:ind w:left="456" w:right="-33" w:hanging="314"/>
        <w:jc w:val="center"/>
        <w:outlineLvl w:val="2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327E0C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. Петропавловск-Камчатский</w:t>
      </w:r>
    </w:p>
    <w:p w:rsidR="00327E0C" w:rsidRPr="007A72D0" w:rsidRDefault="00327E0C" w:rsidP="007A72D0">
      <w:pPr>
        <w:tabs>
          <w:tab w:val="left" w:pos="1200"/>
          <w:tab w:val="right" w:pos="9240"/>
        </w:tabs>
        <w:spacing w:after="0" w:line="240" w:lineRule="auto"/>
        <w:ind w:left="456" w:right="-33" w:hanging="314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327E0C">
        <w:rPr>
          <w:rFonts w:ascii="Times New Roman" w:eastAsia="Times New Roman" w:hAnsi="Times New Roman" w:cs="Times New Roman"/>
          <w:sz w:val="24"/>
          <w:szCs w:val="24"/>
          <w:lang w:eastAsia="ru-RU"/>
        </w:rPr>
        <w:t>2021г.</w:t>
      </w:r>
    </w:p>
    <w:p w:rsidR="00327E0C" w:rsidRPr="00327E0C" w:rsidRDefault="00327E0C" w:rsidP="007A72D0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327E0C">
        <w:rPr>
          <w:rFonts w:ascii="Times New Roman" w:eastAsia="Times New Roman" w:hAnsi="Times New Roman" w:cs="Times New Roman"/>
          <w:sz w:val="20"/>
          <w:szCs w:val="20"/>
          <w:lang w:eastAsia="ru-RU"/>
        </w:rPr>
        <w:br w:type="page"/>
      </w:r>
    </w:p>
    <w:p w:rsidR="00327E0C" w:rsidRPr="00327E0C" w:rsidRDefault="00327E0C" w:rsidP="00327E0C">
      <w:pPr>
        <w:widowControl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327E0C" w:rsidRPr="00327E0C" w:rsidRDefault="00327E0C" w:rsidP="00327E0C">
      <w:pPr>
        <w:widowControl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8523A0" w:rsidRDefault="006A04CD" w:rsidP="008523A0">
      <w:pPr>
        <w:tabs>
          <w:tab w:val="left" w:pos="1200"/>
        </w:tabs>
        <w:spacing w:after="0" w:line="240" w:lineRule="auto"/>
        <w:ind w:right="-33" w:hanging="240"/>
        <w:jc w:val="right"/>
        <w:rPr>
          <w:rFonts w:ascii="Times New Roman" w:eastAsia="Times New Roman" w:hAnsi="Times New Roman" w:cs="Times New Roman"/>
          <w:b/>
          <w:bCs/>
          <w:color w:val="00B0F0"/>
          <w:sz w:val="28"/>
          <w:szCs w:val="28"/>
          <w:lang w:eastAsia="ru-RU"/>
        </w:rPr>
      </w:pPr>
      <w:r w:rsidRPr="008523A0">
        <w:rPr>
          <w:rFonts w:ascii="Times New Roman" w:eastAsia="Times New Roman" w:hAnsi="Times New Roman" w:cs="Times New Roman"/>
          <w:b/>
          <w:bCs/>
          <w:color w:val="00B0F0"/>
          <w:sz w:val="28"/>
          <w:szCs w:val="28"/>
          <w:lang w:eastAsia="ru-RU"/>
        </w:rPr>
        <w:t>Изменения</w:t>
      </w:r>
      <w:r w:rsidR="008523A0">
        <w:rPr>
          <w:rFonts w:ascii="Times New Roman" w:eastAsia="Times New Roman" w:hAnsi="Times New Roman" w:cs="Times New Roman"/>
          <w:b/>
          <w:bCs/>
          <w:color w:val="00B0F0"/>
          <w:sz w:val="28"/>
          <w:szCs w:val="28"/>
          <w:lang w:eastAsia="ru-RU"/>
        </w:rPr>
        <w:t>, предлагаемые для внесения</w:t>
      </w:r>
      <w:r w:rsidRPr="008523A0">
        <w:rPr>
          <w:rFonts w:ascii="Times New Roman" w:eastAsia="Times New Roman" w:hAnsi="Times New Roman" w:cs="Times New Roman"/>
          <w:b/>
          <w:bCs/>
          <w:color w:val="00B0F0"/>
          <w:sz w:val="28"/>
          <w:szCs w:val="28"/>
          <w:lang w:eastAsia="ru-RU"/>
        </w:rPr>
        <w:t xml:space="preserve"> в </w:t>
      </w:r>
    </w:p>
    <w:p w:rsidR="00327E0C" w:rsidRPr="008523A0" w:rsidRDefault="006A04CD" w:rsidP="008523A0">
      <w:pPr>
        <w:tabs>
          <w:tab w:val="left" w:pos="1200"/>
        </w:tabs>
        <w:spacing w:after="0" w:line="240" w:lineRule="auto"/>
        <w:ind w:right="-33" w:hanging="240"/>
        <w:jc w:val="right"/>
        <w:rPr>
          <w:rFonts w:ascii="Times New Roman" w:eastAsia="Times New Roman" w:hAnsi="Times New Roman" w:cs="Times New Roman"/>
          <w:b/>
          <w:bCs/>
          <w:color w:val="00B0F0"/>
          <w:sz w:val="28"/>
          <w:szCs w:val="28"/>
          <w:lang w:eastAsia="ru-RU"/>
        </w:rPr>
      </w:pPr>
      <w:r w:rsidRPr="008523A0">
        <w:rPr>
          <w:rFonts w:ascii="Times New Roman" w:eastAsia="Times New Roman" w:hAnsi="Times New Roman" w:cs="Times New Roman"/>
          <w:b/>
          <w:bCs/>
          <w:color w:val="00B0F0"/>
          <w:sz w:val="28"/>
          <w:szCs w:val="28"/>
          <w:lang w:eastAsia="ru-RU"/>
        </w:rPr>
        <w:t>Книгу 1 Проекта межевания территории</w:t>
      </w:r>
    </w:p>
    <w:p w:rsidR="00327E0C" w:rsidRPr="008523A0" w:rsidRDefault="00327E0C" w:rsidP="008523A0">
      <w:pPr>
        <w:tabs>
          <w:tab w:val="left" w:pos="1200"/>
        </w:tabs>
        <w:spacing w:after="0" w:line="240" w:lineRule="auto"/>
        <w:ind w:right="-33" w:hanging="240"/>
        <w:jc w:val="right"/>
        <w:rPr>
          <w:rFonts w:ascii="Times New Roman" w:eastAsia="Times New Roman" w:hAnsi="Times New Roman" w:cs="Times New Roman"/>
          <w:b/>
          <w:bCs/>
          <w:color w:val="00B0F0"/>
          <w:sz w:val="28"/>
          <w:szCs w:val="28"/>
          <w:lang w:eastAsia="ru-RU"/>
        </w:rPr>
      </w:pPr>
    </w:p>
    <w:p w:rsidR="00327E0C" w:rsidRDefault="00327E0C" w:rsidP="008523A0">
      <w:pPr>
        <w:tabs>
          <w:tab w:val="left" w:pos="1200"/>
        </w:tabs>
        <w:spacing w:after="0" w:line="240" w:lineRule="auto"/>
        <w:ind w:right="-33" w:hanging="240"/>
        <w:jc w:val="right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327E0C" w:rsidRDefault="00327E0C" w:rsidP="00327E0C">
      <w:pPr>
        <w:tabs>
          <w:tab w:val="left" w:pos="1200"/>
        </w:tabs>
        <w:spacing w:after="0" w:line="240" w:lineRule="auto"/>
        <w:ind w:right="-33" w:hanging="240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327E0C" w:rsidRDefault="00327E0C" w:rsidP="00327E0C">
      <w:pPr>
        <w:tabs>
          <w:tab w:val="left" w:pos="1200"/>
        </w:tabs>
        <w:spacing w:after="0" w:line="240" w:lineRule="auto"/>
        <w:ind w:right="-33" w:hanging="240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8523A0" w:rsidRDefault="008523A0" w:rsidP="00327E0C">
      <w:pPr>
        <w:tabs>
          <w:tab w:val="left" w:pos="1200"/>
        </w:tabs>
        <w:spacing w:after="0" w:line="240" w:lineRule="auto"/>
        <w:ind w:right="-33" w:hanging="240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8523A0" w:rsidRDefault="008523A0" w:rsidP="00327E0C">
      <w:pPr>
        <w:tabs>
          <w:tab w:val="left" w:pos="1200"/>
        </w:tabs>
        <w:spacing w:after="0" w:line="240" w:lineRule="auto"/>
        <w:ind w:right="-33" w:hanging="240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327E0C" w:rsidRDefault="00327E0C" w:rsidP="00327E0C">
      <w:pPr>
        <w:tabs>
          <w:tab w:val="left" w:pos="1200"/>
        </w:tabs>
        <w:spacing w:after="0" w:line="240" w:lineRule="auto"/>
        <w:ind w:right="-33" w:hanging="240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327E0C" w:rsidRPr="00327E0C" w:rsidRDefault="00327E0C" w:rsidP="00327E0C">
      <w:pPr>
        <w:tabs>
          <w:tab w:val="left" w:pos="1200"/>
        </w:tabs>
        <w:spacing w:after="0" w:line="240" w:lineRule="auto"/>
        <w:ind w:right="-33" w:hanging="240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327E0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ПРОЕКТ МЕЖЕВАНИЯ ТЕРРИТОРИИ</w:t>
      </w:r>
    </w:p>
    <w:p w:rsidR="00327E0C" w:rsidRPr="00327E0C" w:rsidRDefault="00327E0C" w:rsidP="00327E0C">
      <w:pPr>
        <w:tabs>
          <w:tab w:val="left" w:pos="1200"/>
        </w:tabs>
        <w:spacing w:after="0" w:line="240" w:lineRule="auto"/>
        <w:ind w:right="-33" w:hanging="240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327E0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(внесение изменений)</w:t>
      </w:r>
    </w:p>
    <w:p w:rsidR="00327E0C" w:rsidRPr="00327E0C" w:rsidRDefault="00327E0C" w:rsidP="00327E0C">
      <w:pPr>
        <w:tabs>
          <w:tab w:val="left" w:pos="1200"/>
        </w:tabs>
        <w:spacing w:after="0" w:line="240" w:lineRule="auto"/>
        <w:ind w:right="-33" w:hanging="240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327E0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 границах застроенной территории кадастрового квартала 41:09:0010114 населенного пункта п. Усть-Камчатск Усть-Камчатского сельского поселения.</w:t>
      </w:r>
    </w:p>
    <w:p w:rsidR="00327E0C" w:rsidRPr="00327E0C" w:rsidRDefault="00327E0C" w:rsidP="00327E0C">
      <w:pPr>
        <w:tabs>
          <w:tab w:val="left" w:pos="1200"/>
        </w:tabs>
        <w:spacing w:after="0" w:line="240" w:lineRule="auto"/>
        <w:ind w:right="-33" w:hanging="240"/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</w:pPr>
    </w:p>
    <w:p w:rsidR="00327E0C" w:rsidRPr="00327E0C" w:rsidRDefault="00327E0C" w:rsidP="00327E0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327E0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п. Новый Усть-Камчатского сельского поселения </w:t>
      </w:r>
    </w:p>
    <w:p w:rsidR="00327E0C" w:rsidRPr="00327E0C" w:rsidRDefault="00327E0C" w:rsidP="00327E0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327E0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(Книга 1)</w:t>
      </w:r>
    </w:p>
    <w:p w:rsidR="00327E0C" w:rsidRPr="00327E0C" w:rsidRDefault="00327E0C" w:rsidP="00327E0C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327E0C" w:rsidRPr="00327E0C" w:rsidRDefault="00327E0C" w:rsidP="00327E0C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327E0C" w:rsidRPr="00327E0C" w:rsidRDefault="00327E0C" w:rsidP="00327E0C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327E0C" w:rsidRPr="00327E0C" w:rsidRDefault="00327E0C" w:rsidP="00327E0C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327E0C" w:rsidRPr="00327E0C" w:rsidRDefault="00327E0C" w:rsidP="00327E0C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327E0C" w:rsidRPr="00327E0C" w:rsidRDefault="00327E0C" w:rsidP="00327E0C">
      <w:pPr>
        <w:tabs>
          <w:tab w:val="left" w:pos="1200"/>
          <w:tab w:val="right" w:pos="9240"/>
        </w:tabs>
        <w:spacing w:after="0" w:line="240" w:lineRule="auto"/>
        <w:ind w:left="456" w:right="-33" w:hanging="314"/>
        <w:jc w:val="both"/>
        <w:rPr>
          <w:rFonts w:ascii="Times New Roman" w:eastAsia="Times New Roman" w:hAnsi="Times New Roman" w:cs="Times New Roman"/>
          <w:b/>
          <w:sz w:val="28"/>
          <w:szCs w:val="20"/>
          <w:lang w:eastAsia="ru-RU"/>
        </w:rPr>
      </w:pPr>
    </w:p>
    <w:p w:rsidR="00327E0C" w:rsidRPr="00327E0C" w:rsidRDefault="00327E0C" w:rsidP="00327E0C">
      <w:pPr>
        <w:widowControl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327E0C" w:rsidRPr="00327E0C" w:rsidRDefault="00327E0C" w:rsidP="00327E0C">
      <w:pPr>
        <w:widowControl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327E0C" w:rsidRPr="00327E0C" w:rsidRDefault="00327E0C" w:rsidP="00327E0C">
      <w:pPr>
        <w:widowControl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327E0C" w:rsidRPr="00327E0C" w:rsidRDefault="00327E0C" w:rsidP="00327E0C">
      <w:pPr>
        <w:widowControl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327E0C" w:rsidRPr="00327E0C" w:rsidRDefault="00327E0C" w:rsidP="00327E0C">
      <w:pPr>
        <w:widowControl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327E0C" w:rsidRPr="00327E0C" w:rsidRDefault="00327E0C" w:rsidP="00327E0C">
      <w:pPr>
        <w:widowControl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327E0C" w:rsidRPr="00327E0C" w:rsidRDefault="00327E0C" w:rsidP="00327E0C">
      <w:pPr>
        <w:widowControl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327E0C" w:rsidRPr="00327E0C" w:rsidRDefault="00327E0C" w:rsidP="00327E0C">
      <w:pPr>
        <w:widowControl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327E0C" w:rsidRPr="00327E0C" w:rsidRDefault="00327E0C" w:rsidP="00327E0C">
      <w:pPr>
        <w:widowControl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327E0C" w:rsidRPr="00327E0C" w:rsidRDefault="00327E0C" w:rsidP="00327E0C">
      <w:pPr>
        <w:widowControl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327E0C" w:rsidRPr="00327E0C" w:rsidRDefault="00327E0C" w:rsidP="00327E0C">
      <w:pPr>
        <w:widowControl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327E0C" w:rsidRPr="00327E0C" w:rsidRDefault="00327E0C" w:rsidP="00327E0C">
      <w:pPr>
        <w:widowControl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327E0C" w:rsidRPr="00327E0C" w:rsidRDefault="00327E0C" w:rsidP="00327E0C">
      <w:pPr>
        <w:widowControl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327E0C" w:rsidRPr="00327E0C" w:rsidRDefault="00327E0C" w:rsidP="00327E0C">
      <w:pPr>
        <w:widowControl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327E0C" w:rsidRPr="00327E0C" w:rsidRDefault="00327E0C" w:rsidP="00327E0C">
      <w:pPr>
        <w:widowControl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327E0C" w:rsidRPr="00327E0C" w:rsidRDefault="00327E0C" w:rsidP="00327E0C">
      <w:pPr>
        <w:widowControl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327E0C" w:rsidRPr="00327E0C" w:rsidRDefault="00327E0C" w:rsidP="00327E0C">
      <w:pPr>
        <w:widowControl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327E0C" w:rsidRPr="00327E0C" w:rsidRDefault="00327E0C" w:rsidP="00327E0C">
      <w:pPr>
        <w:widowControl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327E0C" w:rsidRPr="00327E0C" w:rsidRDefault="00327E0C" w:rsidP="00327E0C">
      <w:pPr>
        <w:widowControl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327E0C" w:rsidRPr="00327E0C" w:rsidRDefault="00327E0C" w:rsidP="00327E0C">
      <w:pPr>
        <w:widowControl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327E0C" w:rsidRPr="00327E0C" w:rsidRDefault="00327E0C" w:rsidP="00327E0C">
      <w:pPr>
        <w:widowControl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327E0C" w:rsidRPr="00327E0C" w:rsidRDefault="00327E0C" w:rsidP="00327E0C">
      <w:pPr>
        <w:widowControl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327E0C" w:rsidRPr="00327E0C" w:rsidRDefault="00327E0C" w:rsidP="00327E0C">
      <w:pPr>
        <w:widowControl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327E0C" w:rsidRDefault="00327E0C" w:rsidP="00327E0C">
      <w:pPr>
        <w:widowControl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327E0C" w:rsidRDefault="00327E0C" w:rsidP="00327E0C">
      <w:pPr>
        <w:widowControl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941555" w:rsidRPr="00326978" w:rsidRDefault="00941555" w:rsidP="00941555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32697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2.1. Перечень и сведения о площади образуемых земельных участков в п. Новый Усть-Камчатского сельского поселения, о виде разрешенного использования земельных учас</w:t>
      </w:r>
      <w:r w:rsidR="0032697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тков, о способе их образования.</w:t>
      </w:r>
    </w:p>
    <w:p w:rsidR="00715428" w:rsidRDefault="007A72D0" w:rsidP="00715428">
      <w:pPr>
        <w:tabs>
          <w:tab w:val="left" w:pos="0"/>
        </w:tabs>
        <w:suppressAutoHyphens/>
        <w:spacing w:after="0" w:line="240" w:lineRule="auto"/>
        <w:jc w:val="right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7A72D0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Таблиц</w:t>
      </w:r>
      <w:r w:rsidR="00715428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а</w:t>
      </w:r>
      <w:r w:rsidRPr="007A72D0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 xml:space="preserve"> 1</w:t>
      </w:r>
      <w:r w:rsidR="00715428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 xml:space="preserve"> </w:t>
      </w:r>
    </w:p>
    <w:p w:rsidR="00941555" w:rsidRPr="00A04516" w:rsidRDefault="00941555" w:rsidP="00941555">
      <w:pPr>
        <w:tabs>
          <w:tab w:val="left" w:pos="0"/>
        </w:tabs>
        <w:suppressAutoHyphens/>
        <w:spacing w:after="0" w:line="240" w:lineRule="auto"/>
        <w:jc w:val="right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tbl>
      <w:tblPr>
        <w:tblW w:w="10659" w:type="dxa"/>
        <w:jc w:val="center"/>
        <w:tblLook w:val="0000" w:firstRow="0" w:lastRow="0" w:firstColumn="0" w:lastColumn="0" w:noHBand="0" w:noVBand="0"/>
      </w:tblPr>
      <w:tblGrid>
        <w:gridCol w:w="1838"/>
        <w:gridCol w:w="6100"/>
        <w:gridCol w:w="984"/>
        <w:gridCol w:w="17"/>
        <w:gridCol w:w="1683"/>
        <w:gridCol w:w="37"/>
      </w:tblGrid>
      <w:tr w:rsidR="00326978" w:rsidRPr="006F0DB3" w:rsidTr="00326978">
        <w:trPr>
          <w:trHeight w:val="315"/>
          <w:jc w:val="center"/>
        </w:trPr>
        <w:tc>
          <w:tcPr>
            <w:tcW w:w="1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15428" w:rsidRPr="00715428" w:rsidRDefault="00715428" w:rsidP="007154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1542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39</w:t>
            </w:r>
          </w:p>
        </w:tc>
        <w:tc>
          <w:tcPr>
            <w:tcW w:w="61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5428" w:rsidRPr="00715428" w:rsidRDefault="00715428" w:rsidP="007154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1542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Хранение автотранспорта</w:t>
            </w:r>
          </w:p>
        </w:tc>
        <w:tc>
          <w:tcPr>
            <w:tcW w:w="100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15428" w:rsidRPr="00715428" w:rsidRDefault="00715428" w:rsidP="007154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1542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41</w:t>
            </w:r>
          </w:p>
        </w:tc>
        <w:tc>
          <w:tcPr>
            <w:tcW w:w="1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15428" w:rsidRPr="00715428" w:rsidRDefault="00715428" w:rsidP="007154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1542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Ж1</w:t>
            </w:r>
          </w:p>
        </w:tc>
      </w:tr>
      <w:tr w:rsidR="00326978" w:rsidRPr="006F0DB3" w:rsidTr="00326978">
        <w:trPr>
          <w:trHeight w:val="315"/>
          <w:jc w:val="center"/>
        </w:trPr>
        <w:tc>
          <w:tcPr>
            <w:tcW w:w="1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15428" w:rsidRPr="00715428" w:rsidRDefault="00715428" w:rsidP="007154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1542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40</w:t>
            </w:r>
          </w:p>
        </w:tc>
        <w:tc>
          <w:tcPr>
            <w:tcW w:w="61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5428" w:rsidRPr="00715428" w:rsidRDefault="00715428" w:rsidP="007154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1542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Хранение автотранспорта</w:t>
            </w:r>
          </w:p>
        </w:tc>
        <w:tc>
          <w:tcPr>
            <w:tcW w:w="100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15428" w:rsidRPr="00715428" w:rsidRDefault="00715428" w:rsidP="007154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1542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37</w:t>
            </w:r>
          </w:p>
        </w:tc>
        <w:tc>
          <w:tcPr>
            <w:tcW w:w="1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15428" w:rsidRPr="00715428" w:rsidRDefault="00715428" w:rsidP="007154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1542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Ж1</w:t>
            </w:r>
          </w:p>
        </w:tc>
      </w:tr>
      <w:tr w:rsidR="00326978" w:rsidRPr="006F0DB3" w:rsidTr="00326978">
        <w:trPr>
          <w:trHeight w:val="315"/>
          <w:jc w:val="center"/>
        </w:trPr>
        <w:tc>
          <w:tcPr>
            <w:tcW w:w="1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15428" w:rsidRPr="00715428" w:rsidRDefault="00715428" w:rsidP="007154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1542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41</w:t>
            </w:r>
          </w:p>
        </w:tc>
        <w:tc>
          <w:tcPr>
            <w:tcW w:w="61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5428" w:rsidRPr="00715428" w:rsidRDefault="00715428" w:rsidP="007154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1542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Хранение автотранспорта</w:t>
            </w:r>
          </w:p>
        </w:tc>
        <w:tc>
          <w:tcPr>
            <w:tcW w:w="100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15428" w:rsidRPr="00715428" w:rsidRDefault="00715428" w:rsidP="007154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1542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33</w:t>
            </w:r>
          </w:p>
        </w:tc>
        <w:tc>
          <w:tcPr>
            <w:tcW w:w="1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15428" w:rsidRPr="00715428" w:rsidRDefault="00715428" w:rsidP="007154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1542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Ж1</w:t>
            </w:r>
          </w:p>
        </w:tc>
      </w:tr>
      <w:tr w:rsidR="00326978" w:rsidRPr="006F0DB3" w:rsidTr="00326978">
        <w:trPr>
          <w:trHeight w:val="315"/>
          <w:jc w:val="center"/>
        </w:trPr>
        <w:tc>
          <w:tcPr>
            <w:tcW w:w="1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15428" w:rsidRPr="00715428" w:rsidRDefault="00715428" w:rsidP="007154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1542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42</w:t>
            </w:r>
          </w:p>
        </w:tc>
        <w:tc>
          <w:tcPr>
            <w:tcW w:w="61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5428" w:rsidRPr="00715428" w:rsidRDefault="00715428" w:rsidP="007154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1542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Хранение автотранспорта</w:t>
            </w:r>
          </w:p>
        </w:tc>
        <w:tc>
          <w:tcPr>
            <w:tcW w:w="100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15428" w:rsidRPr="00715428" w:rsidRDefault="00715428" w:rsidP="007154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1542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30</w:t>
            </w:r>
          </w:p>
        </w:tc>
        <w:tc>
          <w:tcPr>
            <w:tcW w:w="1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15428" w:rsidRPr="00715428" w:rsidRDefault="00715428" w:rsidP="007154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1542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Ж1</w:t>
            </w:r>
          </w:p>
        </w:tc>
      </w:tr>
      <w:tr w:rsidR="00715428" w:rsidRPr="00715428" w:rsidTr="00715428">
        <w:trPr>
          <w:gridAfter w:val="1"/>
          <w:wAfter w:w="37" w:type="dxa"/>
          <w:trHeight w:val="255"/>
          <w:jc w:val="center"/>
        </w:trPr>
        <w:tc>
          <w:tcPr>
            <w:tcW w:w="18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15428" w:rsidRPr="00715428" w:rsidRDefault="00715428" w:rsidP="00314E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1542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78</w:t>
            </w:r>
          </w:p>
        </w:tc>
        <w:tc>
          <w:tcPr>
            <w:tcW w:w="6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5428" w:rsidRPr="00715428" w:rsidRDefault="00715428" w:rsidP="00314E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1542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Хранение автотранспорта</w:t>
            </w:r>
          </w:p>
        </w:tc>
        <w:tc>
          <w:tcPr>
            <w:tcW w:w="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15428" w:rsidRPr="00715428" w:rsidRDefault="00715428" w:rsidP="00314E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1542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51</w:t>
            </w:r>
          </w:p>
        </w:tc>
        <w:tc>
          <w:tcPr>
            <w:tcW w:w="17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15428" w:rsidRPr="00715428" w:rsidRDefault="00715428" w:rsidP="00314E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1542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СХ2</w:t>
            </w:r>
          </w:p>
        </w:tc>
      </w:tr>
      <w:tr w:rsidR="00715428" w:rsidRPr="00715428" w:rsidTr="00715428">
        <w:trPr>
          <w:gridAfter w:val="1"/>
          <w:wAfter w:w="37" w:type="dxa"/>
          <w:trHeight w:val="255"/>
          <w:jc w:val="center"/>
        </w:trPr>
        <w:tc>
          <w:tcPr>
            <w:tcW w:w="18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15428" w:rsidRPr="00715428" w:rsidRDefault="00715428" w:rsidP="00314E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1542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79</w:t>
            </w:r>
          </w:p>
        </w:tc>
        <w:tc>
          <w:tcPr>
            <w:tcW w:w="6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5428" w:rsidRPr="00715428" w:rsidRDefault="00715428" w:rsidP="00314E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1542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Хранение автотранспорта</w:t>
            </w:r>
          </w:p>
        </w:tc>
        <w:tc>
          <w:tcPr>
            <w:tcW w:w="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15428" w:rsidRPr="00715428" w:rsidRDefault="00715428" w:rsidP="00314E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1542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48</w:t>
            </w:r>
          </w:p>
        </w:tc>
        <w:tc>
          <w:tcPr>
            <w:tcW w:w="17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15428" w:rsidRPr="00715428" w:rsidRDefault="00715428" w:rsidP="00314E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1542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СХ2</w:t>
            </w:r>
          </w:p>
        </w:tc>
      </w:tr>
      <w:tr w:rsidR="00715428" w:rsidRPr="00715428" w:rsidTr="00715428">
        <w:trPr>
          <w:gridAfter w:val="1"/>
          <w:wAfter w:w="37" w:type="dxa"/>
          <w:trHeight w:val="255"/>
          <w:jc w:val="center"/>
        </w:trPr>
        <w:tc>
          <w:tcPr>
            <w:tcW w:w="18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15428" w:rsidRPr="00715428" w:rsidRDefault="00715428" w:rsidP="00314E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1542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80</w:t>
            </w:r>
          </w:p>
        </w:tc>
        <w:tc>
          <w:tcPr>
            <w:tcW w:w="6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5428" w:rsidRPr="00715428" w:rsidRDefault="00715428" w:rsidP="00314E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1542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Хранение автотранспорта</w:t>
            </w:r>
          </w:p>
        </w:tc>
        <w:tc>
          <w:tcPr>
            <w:tcW w:w="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15428" w:rsidRPr="00715428" w:rsidRDefault="00715428" w:rsidP="00314E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1542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52</w:t>
            </w:r>
          </w:p>
        </w:tc>
        <w:tc>
          <w:tcPr>
            <w:tcW w:w="17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15428" w:rsidRPr="00715428" w:rsidRDefault="00715428" w:rsidP="00314E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1542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СХ2</w:t>
            </w:r>
          </w:p>
        </w:tc>
      </w:tr>
      <w:tr w:rsidR="00715428" w:rsidRPr="00715428" w:rsidTr="00715428">
        <w:trPr>
          <w:gridAfter w:val="1"/>
          <w:wAfter w:w="37" w:type="dxa"/>
          <w:trHeight w:val="255"/>
          <w:jc w:val="center"/>
        </w:trPr>
        <w:tc>
          <w:tcPr>
            <w:tcW w:w="18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15428" w:rsidRPr="00715428" w:rsidRDefault="00715428" w:rsidP="00314E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1542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81</w:t>
            </w:r>
          </w:p>
        </w:tc>
        <w:tc>
          <w:tcPr>
            <w:tcW w:w="6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5428" w:rsidRPr="00715428" w:rsidRDefault="00715428" w:rsidP="00314E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1542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Хранение автотранспорта</w:t>
            </w:r>
          </w:p>
        </w:tc>
        <w:tc>
          <w:tcPr>
            <w:tcW w:w="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15428" w:rsidRPr="00715428" w:rsidRDefault="00715428" w:rsidP="00314E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1542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136</w:t>
            </w:r>
          </w:p>
        </w:tc>
        <w:tc>
          <w:tcPr>
            <w:tcW w:w="17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15428" w:rsidRPr="00715428" w:rsidRDefault="00715428" w:rsidP="00314E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1542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СХ2</w:t>
            </w:r>
          </w:p>
        </w:tc>
      </w:tr>
      <w:tr w:rsidR="00715428" w:rsidRPr="00B4100D" w:rsidTr="00715428">
        <w:trPr>
          <w:gridAfter w:val="1"/>
          <w:wAfter w:w="37" w:type="dxa"/>
          <w:trHeight w:val="249"/>
          <w:jc w:val="center"/>
        </w:trPr>
        <w:tc>
          <w:tcPr>
            <w:tcW w:w="18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15428" w:rsidRPr="00326978" w:rsidRDefault="00715428" w:rsidP="00314E52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26978">
              <w:rPr>
                <w:rFonts w:ascii="Times New Roman" w:hAnsi="Times New Roman" w:cs="Times New Roman"/>
                <w:sz w:val="18"/>
                <w:szCs w:val="18"/>
              </w:rPr>
              <w:t>266</w:t>
            </w:r>
          </w:p>
        </w:tc>
        <w:tc>
          <w:tcPr>
            <w:tcW w:w="6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5428" w:rsidRPr="00326978" w:rsidRDefault="00715428" w:rsidP="00314E52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32697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Хранение автотранспорта</w:t>
            </w:r>
          </w:p>
        </w:tc>
        <w:tc>
          <w:tcPr>
            <w:tcW w:w="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15428" w:rsidRPr="00326978" w:rsidRDefault="00715428" w:rsidP="00314E52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26978">
              <w:rPr>
                <w:rFonts w:ascii="Times New Roman" w:hAnsi="Times New Roman" w:cs="Times New Roman"/>
                <w:sz w:val="18"/>
                <w:szCs w:val="18"/>
              </w:rPr>
              <w:t>94</w:t>
            </w:r>
          </w:p>
        </w:tc>
        <w:tc>
          <w:tcPr>
            <w:tcW w:w="17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15428" w:rsidRPr="00326978" w:rsidRDefault="00715428" w:rsidP="00314E52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26978">
              <w:rPr>
                <w:rFonts w:ascii="Times New Roman" w:hAnsi="Times New Roman" w:cs="Times New Roman"/>
                <w:sz w:val="18"/>
                <w:szCs w:val="18"/>
              </w:rPr>
              <w:t>Ж1</w:t>
            </w:r>
          </w:p>
        </w:tc>
      </w:tr>
    </w:tbl>
    <w:p w:rsidR="00715428" w:rsidRPr="00715428" w:rsidRDefault="00715428" w:rsidP="00715428">
      <w:pPr>
        <w:tabs>
          <w:tab w:val="left" w:pos="0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0"/>
          <w:szCs w:val="20"/>
          <w:lang w:eastAsia="ru-RU"/>
        </w:rPr>
      </w:pPr>
      <w:r w:rsidRPr="00715428">
        <w:rPr>
          <w:rFonts w:ascii="Times New Roman" w:eastAsia="Times New Roman" w:hAnsi="Times New Roman" w:cs="Times New Roman"/>
          <w:b/>
          <w:i/>
          <w:sz w:val="20"/>
          <w:szCs w:val="20"/>
          <w:lang w:eastAsia="ru-RU"/>
        </w:rPr>
        <w:t xml:space="preserve"> (земельные участки, содержащиеся в проекте межевания территории по состоянию на 01.07.2022, предлагаемые к изменению)</w:t>
      </w:r>
    </w:p>
    <w:p w:rsidR="00A91E14" w:rsidRPr="00715428" w:rsidRDefault="00A91E14" w:rsidP="00327E0C">
      <w:pPr>
        <w:tabs>
          <w:tab w:val="left" w:pos="0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i/>
          <w:sz w:val="26"/>
          <w:szCs w:val="26"/>
          <w:lang w:eastAsia="ru-RU"/>
        </w:rPr>
      </w:pPr>
    </w:p>
    <w:p w:rsidR="00715428" w:rsidRDefault="00715428" w:rsidP="00326978">
      <w:pPr>
        <w:tabs>
          <w:tab w:val="left" w:pos="0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>Проектом межевания предлагается:</w:t>
      </w:r>
    </w:p>
    <w:p w:rsidR="006A04CD" w:rsidRPr="00715428" w:rsidRDefault="00715428" w:rsidP="00326978">
      <w:pPr>
        <w:pStyle w:val="a6"/>
        <w:numPr>
          <w:ilvl w:val="0"/>
          <w:numId w:val="9"/>
        </w:numPr>
        <w:tabs>
          <w:tab w:val="left" w:pos="0"/>
        </w:tabs>
        <w:suppressAutoHyphens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715428">
        <w:rPr>
          <w:rFonts w:ascii="Times New Roman" w:eastAsia="Times New Roman" w:hAnsi="Times New Roman" w:cs="Times New Roman"/>
          <w:sz w:val="26"/>
          <w:szCs w:val="26"/>
          <w:lang w:eastAsia="ru-RU"/>
        </w:rPr>
        <w:t>изменить границы земельного участка с условным номером ЗУ 39 площадью 41 кв.м. изменить на ЗУ</w:t>
      </w: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39 площадью 39 </w:t>
      </w:r>
      <w:proofErr w:type="gramStart"/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>кв.м</w:t>
      </w:r>
      <w:proofErr w:type="gramEnd"/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>;</w:t>
      </w:r>
    </w:p>
    <w:p w:rsidR="00715428" w:rsidRDefault="00715428" w:rsidP="00326978">
      <w:pPr>
        <w:pStyle w:val="a6"/>
        <w:numPr>
          <w:ilvl w:val="0"/>
          <w:numId w:val="9"/>
        </w:numPr>
        <w:tabs>
          <w:tab w:val="left" w:pos="0"/>
        </w:tabs>
        <w:suppressAutoHyphens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изменить границы земельных участков с условными номерами ЗУ 40 и ЗУ 41 путем объединения в ЗУ 40 </w:t>
      </w:r>
      <w:r w:rsidR="002747C8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площадью 64 </w:t>
      </w:r>
      <w:proofErr w:type="gramStart"/>
      <w:r w:rsidR="002747C8">
        <w:rPr>
          <w:rFonts w:ascii="Times New Roman" w:eastAsia="Times New Roman" w:hAnsi="Times New Roman" w:cs="Times New Roman"/>
          <w:sz w:val="26"/>
          <w:szCs w:val="26"/>
          <w:lang w:eastAsia="ru-RU"/>
        </w:rPr>
        <w:t>кв.м</w:t>
      </w:r>
      <w:proofErr w:type="gramEnd"/>
      <w:r w:rsidR="002747C8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>и исключением ЗУ 41;</w:t>
      </w:r>
    </w:p>
    <w:p w:rsidR="00715428" w:rsidRDefault="00715428" w:rsidP="00326978">
      <w:pPr>
        <w:pStyle w:val="a6"/>
        <w:numPr>
          <w:ilvl w:val="0"/>
          <w:numId w:val="9"/>
        </w:numPr>
        <w:tabs>
          <w:tab w:val="left" w:pos="0"/>
        </w:tabs>
        <w:suppressAutoHyphens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изменить границы земельного участка с условным номером ЗУ 42 площадью 30 кв.м. изменить на ЗУ 42 площадью 27 </w:t>
      </w:r>
      <w:proofErr w:type="gramStart"/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>кв.м</w:t>
      </w:r>
      <w:proofErr w:type="gramEnd"/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>;</w:t>
      </w:r>
    </w:p>
    <w:p w:rsidR="00326978" w:rsidRPr="00715428" w:rsidRDefault="00326978" w:rsidP="00326978">
      <w:pPr>
        <w:pStyle w:val="a6"/>
        <w:numPr>
          <w:ilvl w:val="0"/>
          <w:numId w:val="9"/>
        </w:numPr>
        <w:tabs>
          <w:tab w:val="left" w:pos="0"/>
        </w:tabs>
        <w:suppressAutoHyphens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715428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изменить границы земельного участка с условным номером ЗУ </w:t>
      </w: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>78</w:t>
      </w:r>
      <w:r w:rsidRPr="00715428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п</w:t>
      </w: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>лощадью 5</w:t>
      </w:r>
      <w:r w:rsidRPr="00715428">
        <w:rPr>
          <w:rFonts w:ascii="Times New Roman" w:eastAsia="Times New Roman" w:hAnsi="Times New Roman" w:cs="Times New Roman"/>
          <w:sz w:val="26"/>
          <w:szCs w:val="26"/>
          <w:lang w:eastAsia="ru-RU"/>
        </w:rPr>
        <w:t>1 кв.м. изменить на ЗУ</w:t>
      </w: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78 площадью 37 </w:t>
      </w:r>
      <w:proofErr w:type="gramStart"/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>кв.м</w:t>
      </w:r>
      <w:proofErr w:type="gramEnd"/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>;</w:t>
      </w:r>
    </w:p>
    <w:p w:rsidR="00326978" w:rsidRDefault="00326978" w:rsidP="00326978">
      <w:pPr>
        <w:pStyle w:val="a6"/>
        <w:numPr>
          <w:ilvl w:val="0"/>
          <w:numId w:val="9"/>
        </w:numPr>
        <w:tabs>
          <w:tab w:val="left" w:pos="0"/>
        </w:tabs>
        <w:suppressAutoHyphens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>изменить границы земельных участков с условными номерами ЗУ 79, 80, 81, путем объединения в ЗУ 79</w:t>
      </w:r>
      <w:r w:rsidR="00B60DB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площадью 131 </w:t>
      </w:r>
      <w:proofErr w:type="gramStart"/>
      <w:r w:rsidR="00B60DBC">
        <w:rPr>
          <w:rFonts w:ascii="Times New Roman" w:eastAsia="Times New Roman" w:hAnsi="Times New Roman" w:cs="Times New Roman"/>
          <w:sz w:val="26"/>
          <w:szCs w:val="26"/>
          <w:lang w:eastAsia="ru-RU"/>
        </w:rPr>
        <w:t>кв.м</w:t>
      </w:r>
      <w:proofErr w:type="gramEnd"/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>;</w:t>
      </w:r>
    </w:p>
    <w:p w:rsidR="00326978" w:rsidRPr="00715428" w:rsidRDefault="00326978" w:rsidP="00326978">
      <w:pPr>
        <w:pStyle w:val="a6"/>
        <w:numPr>
          <w:ilvl w:val="0"/>
          <w:numId w:val="9"/>
        </w:numPr>
        <w:tabs>
          <w:tab w:val="left" w:pos="0"/>
        </w:tabs>
        <w:suppressAutoHyphens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715428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изменить границы земельного участка с условным номером ЗУ </w:t>
      </w: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>81</w:t>
      </w:r>
      <w:r w:rsidRPr="00715428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п</w:t>
      </w: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>лощадью 136</w:t>
      </w:r>
      <w:r w:rsidRPr="00715428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кв.м. изменить на ЗУ</w:t>
      </w: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80 площадью 37 </w:t>
      </w:r>
      <w:proofErr w:type="gramStart"/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>кв.м</w:t>
      </w:r>
      <w:proofErr w:type="gramEnd"/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>;</w:t>
      </w:r>
    </w:p>
    <w:p w:rsidR="007A72D0" w:rsidRDefault="00326978" w:rsidP="00327E0C">
      <w:pPr>
        <w:pStyle w:val="a6"/>
        <w:numPr>
          <w:ilvl w:val="0"/>
          <w:numId w:val="9"/>
        </w:numPr>
        <w:tabs>
          <w:tab w:val="left" w:pos="0"/>
        </w:tabs>
        <w:suppressAutoHyphens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715428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изменить границы земельного участка с условным номером ЗУ </w:t>
      </w: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>266</w:t>
      </w:r>
      <w:r w:rsidRPr="00715428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п</w:t>
      </w: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>лощадью 94</w:t>
      </w:r>
      <w:r w:rsidRPr="00715428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кв.м. изменить на ЗУ</w:t>
      </w: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81 площадью 40 </w:t>
      </w:r>
      <w:proofErr w:type="gramStart"/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>кв.м</w:t>
      </w:r>
      <w:proofErr w:type="gramEnd"/>
      <w:r w:rsidR="00725FE1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ЗУ 266 исключить</w:t>
      </w:r>
      <w:r w:rsidR="002747C8">
        <w:rPr>
          <w:rFonts w:ascii="Times New Roman" w:eastAsia="Times New Roman" w:hAnsi="Times New Roman" w:cs="Times New Roman"/>
          <w:sz w:val="26"/>
          <w:szCs w:val="26"/>
          <w:lang w:eastAsia="ru-RU"/>
        </w:rPr>
        <w:t>.</w:t>
      </w:r>
    </w:p>
    <w:p w:rsidR="002747C8" w:rsidRDefault="002747C8" w:rsidP="002747C8">
      <w:pPr>
        <w:pStyle w:val="a6"/>
        <w:tabs>
          <w:tab w:val="left" w:pos="0"/>
        </w:tabs>
        <w:suppressAutoHyphens/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2747C8" w:rsidRPr="002747C8" w:rsidRDefault="002747C8" w:rsidP="002747C8">
      <w:pPr>
        <w:pStyle w:val="a6"/>
        <w:ind w:left="709"/>
        <w:jc w:val="right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2747C8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Таблица</w:t>
      </w:r>
      <w:r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 xml:space="preserve"> 2</w:t>
      </w:r>
      <w:r w:rsidRPr="002747C8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 xml:space="preserve"> </w:t>
      </w:r>
    </w:p>
    <w:p w:rsidR="002747C8" w:rsidRPr="002747C8" w:rsidRDefault="002747C8" w:rsidP="002747C8">
      <w:pPr>
        <w:pStyle w:val="a6"/>
        <w:tabs>
          <w:tab w:val="left" w:pos="0"/>
        </w:tabs>
        <w:suppressAutoHyphens/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tbl>
      <w:tblPr>
        <w:tblW w:w="10659" w:type="dxa"/>
        <w:jc w:val="center"/>
        <w:tblLook w:val="0000" w:firstRow="0" w:lastRow="0" w:firstColumn="0" w:lastColumn="0" w:noHBand="0" w:noVBand="0"/>
      </w:tblPr>
      <w:tblGrid>
        <w:gridCol w:w="1838"/>
        <w:gridCol w:w="6100"/>
        <w:gridCol w:w="984"/>
        <w:gridCol w:w="17"/>
        <w:gridCol w:w="1683"/>
        <w:gridCol w:w="37"/>
      </w:tblGrid>
      <w:tr w:rsidR="002747C8" w:rsidRPr="006F0DB3" w:rsidTr="00314E52">
        <w:trPr>
          <w:trHeight w:val="315"/>
          <w:jc w:val="center"/>
        </w:trPr>
        <w:tc>
          <w:tcPr>
            <w:tcW w:w="1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747C8" w:rsidRPr="00715428" w:rsidRDefault="002747C8" w:rsidP="00314E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1542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39</w:t>
            </w:r>
          </w:p>
        </w:tc>
        <w:tc>
          <w:tcPr>
            <w:tcW w:w="61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47C8" w:rsidRPr="00715428" w:rsidRDefault="002747C8" w:rsidP="00314E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1542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Хранение автотранспорта</w:t>
            </w:r>
          </w:p>
        </w:tc>
        <w:tc>
          <w:tcPr>
            <w:tcW w:w="100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747C8" w:rsidRPr="00715428" w:rsidRDefault="002747C8" w:rsidP="00314E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39</w:t>
            </w:r>
          </w:p>
        </w:tc>
        <w:tc>
          <w:tcPr>
            <w:tcW w:w="1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747C8" w:rsidRPr="00715428" w:rsidRDefault="002747C8" w:rsidP="00314E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1542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Ж1</w:t>
            </w:r>
          </w:p>
        </w:tc>
      </w:tr>
      <w:tr w:rsidR="002747C8" w:rsidRPr="006F0DB3" w:rsidTr="00314E52">
        <w:trPr>
          <w:trHeight w:val="315"/>
          <w:jc w:val="center"/>
        </w:trPr>
        <w:tc>
          <w:tcPr>
            <w:tcW w:w="1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747C8" w:rsidRPr="00715428" w:rsidRDefault="002747C8" w:rsidP="00314E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1542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40</w:t>
            </w:r>
          </w:p>
        </w:tc>
        <w:tc>
          <w:tcPr>
            <w:tcW w:w="61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47C8" w:rsidRPr="00715428" w:rsidRDefault="002747C8" w:rsidP="00314E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1542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Хранение автотранспорта</w:t>
            </w:r>
          </w:p>
        </w:tc>
        <w:tc>
          <w:tcPr>
            <w:tcW w:w="100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747C8" w:rsidRPr="00715428" w:rsidRDefault="002747C8" w:rsidP="00314E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64</w:t>
            </w:r>
          </w:p>
        </w:tc>
        <w:tc>
          <w:tcPr>
            <w:tcW w:w="1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747C8" w:rsidRPr="00715428" w:rsidRDefault="002747C8" w:rsidP="00314E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1542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Ж1</w:t>
            </w:r>
          </w:p>
        </w:tc>
      </w:tr>
      <w:tr w:rsidR="002747C8" w:rsidRPr="006F0DB3" w:rsidTr="00314E52">
        <w:trPr>
          <w:trHeight w:val="315"/>
          <w:jc w:val="center"/>
        </w:trPr>
        <w:tc>
          <w:tcPr>
            <w:tcW w:w="1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747C8" w:rsidRPr="00715428" w:rsidRDefault="002747C8" w:rsidP="00314E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1542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42</w:t>
            </w:r>
          </w:p>
        </w:tc>
        <w:tc>
          <w:tcPr>
            <w:tcW w:w="61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47C8" w:rsidRPr="00715428" w:rsidRDefault="002747C8" w:rsidP="00314E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1542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Хранение автотранспорта</w:t>
            </w:r>
          </w:p>
        </w:tc>
        <w:tc>
          <w:tcPr>
            <w:tcW w:w="100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747C8" w:rsidRPr="00715428" w:rsidRDefault="00B60DBC" w:rsidP="00314E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27</w:t>
            </w:r>
          </w:p>
        </w:tc>
        <w:tc>
          <w:tcPr>
            <w:tcW w:w="1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747C8" w:rsidRPr="00715428" w:rsidRDefault="002747C8" w:rsidP="00314E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1542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Ж1</w:t>
            </w:r>
          </w:p>
        </w:tc>
      </w:tr>
      <w:tr w:rsidR="002747C8" w:rsidRPr="00715428" w:rsidTr="00314E52">
        <w:trPr>
          <w:gridAfter w:val="1"/>
          <w:wAfter w:w="37" w:type="dxa"/>
          <w:trHeight w:val="255"/>
          <w:jc w:val="center"/>
        </w:trPr>
        <w:tc>
          <w:tcPr>
            <w:tcW w:w="18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747C8" w:rsidRPr="00715428" w:rsidRDefault="002747C8" w:rsidP="00314E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1542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78</w:t>
            </w:r>
          </w:p>
        </w:tc>
        <w:tc>
          <w:tcPr>
            <w:tcW w:w="6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47C8" w:rsidRPr="00715428" w:rsidRDefault="002747C8" w:rsidP="00314E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1542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Хранение автотранспорта</w:t>
            </w:r>
          </w:p>
        </w:tc>
        <w:tc>
          <w:tcPr>
            <w:tcW w:w="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747C8" w:rsidRPr="00715428" w:rsidRDefault="00B60DBC" w:rsidP="00314E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37</w:t>
            </w:r>
          </w:p>
        </w:tc>
        <w:tc>
          <w:tcPr>
            <w:tcW w:w="17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747C8" w:rsidRPr="00715428" w:rsidRDefault="002747C8" w:rsidP="00314E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1542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СХ2</w:t>
            </w:r>
          </w:p>
        </w:tc>
      </w:tr>
      <w:tr w:rsidR="002747C8" w:rsidRPr="00715428" w:rsidTr="00314E52">
        <w:trPr>
          <w:gridAfter w:val="1"/>
          <w:wAfter w:w="37" w:type="dxa"/>
          <w:trHeight w:val="255"/>
          <w:jc w:val="center"/>
        </w:trPr>
        <w:tc>
          <w:tcPr>
            <w:tcW w:w="18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747C8" w:rsidRPr="00715428" w:rsidRDefault="002747C8" w:rsidP="00314E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1542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79</w:t>
            </w:r>
          </w:p>
        </w:tc>
        <w:tc>
          <w:tcPr>
            <w:tcW w:w="6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47C8" w:rsidRPr="00715428" w:rsidRDefault="002747C8" w:rsidP="00314E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1542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Хранение автотранспорта</w:t>
            </w:r>
          </w:p>
        </w:tc>
        <w:tc>
          <w:tcPr>
            <w:tcW w:w="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747C8" w:rsidRPr="00715428" w:rsidRDefault="00B60DBC" w:rsidP="00314E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131</w:t>
            </w:r>
          </w:p>
        </w:tc>
        <w:tc>
          <w:tcPr>
            <w:tcW w:w="17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747C8" w:rsidRPr="00715428" w:rsidRDefault="002747C8" w:rsidP="00314E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1542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СХ2</w:t>
            </w:r>
          </w:p>
        </w:tc>
      </w:tr>
      <w:tr w:rsidR="002747C8" w:rsidRPr="00715428" w:rsidTr="00314E52">
        <w:trPr>
          <w:gridAfter w:val="1"/>
          <w:wAfter w:w="37" w:type="dxa"/>
          <w:trHeight w:val="255"/>
          <w:jc w:val="center"/>
        </w:trPr>
        <w:tc>
          <w:tcPr>
            <w:tcW w:w="18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747C8" w:rsidRPr="00715428" w:rsidRDefault="002747C8" w:rsidP="00314E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1542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80</w:t>
            </w:r>
          </w:p>
        </w:tc>
        <w:tc>
          <w:tcPr>
            <w:tcW w:w="6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47C8" w:rsidRPr="00715428" w:rsidRDefault="002747C8" w:rsidP="00314E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1542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Хранение автотранспорта</w:t>
            </w:r>
          </w:p>
        </w:tc>
        <w:tc>
          <w:tcPr>
            <w:tcW w:w="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747C8" w:rsidRPr="00715428" w:rsidRDefault="00B60DBC" w:rsidP="00314E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37</w:t>
            </w:r>
          </w:p>
        </w:tc>
        <w:tc>
          <w:tcPr>
            <w:tcW w:w="17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747C8" w:rsidRPr="00715428" w:rsidRDefault="002747C8" w:rsidP="00314E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1542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СХ2</w:t>
            </w:r>
          </w:p>
        </w:tc>
      </w:tr>
      <w:tr w:rsidR="002747C8" w:rsidRPr="00715428" w:rsidTr="00314E52">
        <w:trPr>
          <w:gridAfter w:val="1"/>
          <w:wAfter w:w="37" w:type="dxa"/>
          <w:trHeight w:val="255"/>
          <w:jc w:val="center"/>
        </w:trPr>
        <w:tc>
          <w:tcPr>
            <w:tcW w:w="18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747C8" w:rsidRPr="00715428" w:rsidRDefault="002747C8" w:rsidP="00314E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1542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81</w:t>
            </w:r>
          </w:p>
        </w:tc>
        <w:tc>
          <w:tcPr>
            <w:tcW w:w="6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47C8" w:rsidRPr="00715428" w:rsidRDefault="002747C8" w:rsidP="00314E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1542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Хранение автотранспорта</w:t>
            </w:r>
          </w:p>
        </w:tc>
        <w:tc>
          <w:tcPr>
            <w:tcW w:w="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747C8" w:rsidRPr="00715428" w:rsidRDefault="00B60DBC" w:rsidP="00314E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40</w:t>
            </w:r>
          </w:p>
        </w:tc>
        <w:tc>
          <w:tcPr>
            <w:tcW w:w="17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747C8" w:rsidRPr="00715428" w:rsidRDefault="00B60DBC" w:rsidP="00314E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Ж1</w:t>
            </w:r>
          </w:p>
        </w:tc>
      </w:tr>
    </w:tbl>
    <w:p w:rsidR="00B60DBC" w:rsidRPr="00715428" w:rsidRDefault="00B60DBC" w:rsidP="00B60DBC">
      <w:pPr>
        <w:tabs>
          <w:tab w:val="left" w:pos="0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0"/>
          <w:szCs w:val="20"/>
          <w:lang w:eastAsia="ru-RU"/>
        </w:rPr>
      </w:pPr>
      <w:r w:rsidRPr="00715428">
        <w:rPr>
          <w:rFonts w:ascii="Times New Roman" w:eastAsia="Times New Roman" w:hAnsi="Times New Roman" w:cs="Times New Roman"/>
          <w:b/>
          <w:i/>
          <w:sz w:val="20"/>
          <w:szCs w:val="20"/>
          <w:lang w:eastAsia="ru-RU"/>
        </w:rPr>
        <w:t>(земельные участки</w:t>
      </w:r>
      <w:r>
        <w:rPr>
          <w:rFonts w:ascii="Times New Roman" w:eastAsia="Times New Roman" w:hAnsi="Times New Roman" w:cs="Times New Roman"/>
          <w:b/>
          <w:i/>
          <w:sz w:val="20"/>
          <w:szCs w:val="20"/>
          <w:lang w:eastAsia="ru-RU"/>
        </w:rPr>
        <w:t xml:space="preserve"> включаемые в проект межевания территории по результатам изменений</w:t>
      </w:r>
      <w:r w:rsidRPr="00715428">
        <w:rPr>
          <w:rFonts w:ascii="Times New Roman" w:eastAsia="Times New Roman" w:hAnsi="Times New Roman" w:cs="Times New Roman"/>
          <w:b/>
          <w:i/>
          <w:sz w:val="20"/>
          <w:szCs w:val="20"/>
          <w:lang w:eastAsia="ru-RU"/>
        </w:rPr>
        <w:t>)</w:t>
      </w:r>
    </w:p>
    <w:p w:rsidR="007A72D0" w:rsidRDefault="007A72D0" w:rsidP="00B60DBC">
      <w:pPr>
        <w:tabs>
          <w:tab w:val="left" w:pos="0"/>
        </w:tabs>
        <w:suppressAutoHyphens/>
        <w:spacing w:after="0" w:line="240" w:lineRule="auto"/>
        <w:jc w:val="right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7A72D0" w:rsidRDefault="007A72D0" w:rsidP="007F2ED9">
      <w:pPr>
        <w:tabs>
          <w:tab w:val="left" w:pos="0"/>
        </w:tabs>
        <w:suppressAutoHyphens/>
        <w:spacing w:after="0" w:line="240" w:lineRule="auto"/>
        <w:jc w:val="right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8523A0" w:rsidRPr="001946A9" w:rsidRDefault="008523A0" w:rsidP="008523A0">
      <w:pPr>
        <w:tabs>
          <w:tab w:val="left" w:pos="0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1946A9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Картографический материал с изменяемыми земельными участками</w:t>
      </w:r>
    </w:p>
    <w:p w:rsidR="007A72D0" w:rsidRPr="001946A9" w:rsidRDefault="007A72D0"/>
    <w:p w:rsidR="00FC21C6" w:rsidRPr="00470B60" w:rsidRDefault="00F60DF3" w:rsidP="001946A9">
      <w:pPr>
        <w:pStyle w:val="a6"/>
        <w:numPr>
          <w:ilvl w:val="0"/>
          <w:numId w:val="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70B60">
        <w:rPr>
          <w:rFonts w:ascii="Times New Roman" w:hAnsi="Times New Roman" w:cs="Times New Roman"/>
          <w:sz w:val="28"/>
          <w:szCs w:val="28"/>
        </w:rPr>
        <w:t xml:space="preserve">Изменения </w:t>
      </w:r>
      <w:r w:rsidR="00725FE1">
        <w:rPr>
          <w:rFonts w:ascii="Times New Roman" w:hAnsi="Times New Roman" w:cs="Times New Roman"/>
          <w:sz w:val="28"/>
          <w:szCs w:val="28"/>
        </w:rPr>
        <w:t xml:space="preserve">предлагается внести </w:t>
      </w:r>
      <w:r w:rsidRPr="00470B60">
        <w:rPr>
          <w:rFonts w:ascii="Times New Roman" w:hAnsi="Times New Roman" w:cs="Times New Roman"/>
          <w:sz w:val="28"/>
          <w:szCs w:val="28"/>
        </w:rPr>
        <w:t>в Проект межевания территории в отношении земельных участков</w:t>
      </w:r>
      <w:r w:rsidR="00326978">
        <w:rPr>
          <w:rFonts w:ascii="Times New Roman" w:hAnsi="Times New Roman" w:cs="Times New Roman"/>
          <w:sz w:val="28"/>
          <w:szCs w:val="28"/>
        </w:rPr>
        <w:t xml:space="preserve"> для хранения автомобильного транспорта, расположенных</w:t>
      </w:r>
      <w:r w:rsidR="00725FE1">
        <w:rPr>
          <w:rFonts w:ascii="Times New Roman" w:hAnsi="Times New Roman" w:cs="Times New Roman"/>
          <w:sz w:val="28"/>
          <w:szCs w:val="28"/>
        </w:rPr>
        <w:t xml:space="preserve"> на пересечении пер</w:t>
      </w:r>
      <w:r w:rsidRPr="00470B60">
        <w:rPr>
          <w:rFonts w:ascii="Times New Roman" w:hAnsi="Times New Roman" w:cs="Times New Roman"/>
          <w:sz w:val="28"/>
          <w:szCs w:val="28"/>
        </w:rPr>
        <w:t xml:space="preserve">. </w:t>
      </w:r>
      <w:r w:rsidR="00326978">
        <w:rPr>
          <w:rFonts w:ascii="Times New Roman" w:hAnsi="Times New Roman" w:cs="Times New Roman"/>
          <w:sz w:val="28"/>
          <w:szCs w:val="28"/>
        </w:rPr>
        <w:t xml:space="preserve">Лермонтова </w:t>
      </w:r>
      <w:r w:rsidR="00725FE1">
        <w:rPr>
          <w:rFonts w:ascii="Times New Roman" w:hAnsi="Times New Roman" w:cs="Times New Roman"/>
          <w:sz w:val="28"/>
          <w:szCs w:val="28"/>
        </w:rPr>
        <w:t>и</w:t>
      </w:r>
      <w:r w:rsidR="00326978">
        <w:rPr>
          <w:rFonts w:ascii="Times New Roman" w:hAnsi="Times New Roman" w:cs="Times New Roman"/>
          <w:sz w:val="28"/>
          <w:szCs w:val="28"/>
        </w:rPr>
        <w:t xml:space="preserve"> ул. Горького</w:t>
      </w:r>
      <w:r w:rsidRPr="00470B60">
        <w:rPr>
          <w:rFonts w:ascii="Times New Roman" w:hAnsi="Times New Roman" w:cs="Times New Roman"/>
          <w:sz w:val="28"/>
          <w:szCs w:val="28"/>
        </w:rPr>
        <w:t xml:space="preserve"> с услов</w:t>
      </w:r>
      <w:r w:rsidR="00326978">
        <w:rPr>
          <w:rFonts w:ascii="Times New Roman" w:hAnsi="Times New Roman" w:cs="Times New Roman"/>
          <w:sz w:val="28"/>
          <w:szCs w:val="28"/>
        </w:rPr>
        <w:t xml:space="preserve">ными </w:t>
      </w:r>
      <w:r w:rsidR="00326978">
        <w:rPr>
          <w:rFonts w:ascii="Times New Roman" w:hAnsi="Times New Roman" w:cs="Times New Roman"/>
          <w:sz w:val="28"/>
          <w:szCs w:val="28"/>
        </w:rPr>
        <w:lastRenderedPageBreak/>
        <w:t>номерами ЗУ39</w:t>
      </w:r>
      <w:r w:rsidRPr="00470B60">
        <w:rPr>
          <w:rFonts w:ascii="Times New Roman" w:hAnsi="Times New Roman" w:cs="Times New Roman"/>
          <w:sz w:val="28"/>
          <w:szCs w:val="28"/>
        </w:rPr>
        <w:t>,</w:t>
      </w:r>
      <w:r w:rsidR="00326978">
        <w:rPr>
          <w:rFonts w:ascii="Times New Roman" w:hAnsi="Times New Roman" w:cs="Times New Roman"/>
          <w:sz w:val="28"/>
          <w:szCs w:val="28"/>
        </w:rPr>
        <w:t xml:space="preserve"> ЗУ40, ЗУ41, ЗУ42. </w:t>
      </w:r>
      <w:r w:rsidR="002044D3">
        <w:rPr>
          <w:rFonts w:ascii="Times New Roman" w:hAnsi="Times New Roman" w:cs="Times New Roman"/>
          <w:sz w:val="28"/>
          <w:szCs w:val="28"/>
        </w:rPr>
        <w:t xml:space="preserve"> Земельный участок с условным номером</w:t>
      </w:r>
      <w:r w:rsidRPr="00470B60">
        <w:rPr>
          <w:rFonts w:ascii="Times New Roman" w:hAnsi="Times New Roman" w:cs="Times New Roman"/>
          <w:sz w:val="28"/>
          <w:szCs w:val="28"/>
        </w:rPr>
        <w:t xml:space="preserve"> </w:t>
      </w:r>
      <w:r w:rsidR="00326978">
        <w:rPr>
          <w:rFonts w:ascii="Times New Roman" w:hAnsi="Times New Roman" w:cs="Times New Roman"/>
          <w:sz w:val="28"/>
          <w:szCs w:val="28"/>
        </w:rPr>
        <w:t>ЗУ 41</w:t>
      </w:r>
      <w:r w:rsidR="00725FE1">
        <w:rPr>
          <w:rFonts w:ascii="Times New Roman" w:hAnsi="Times New Roman" w:cs="Times New Roman"/>
          <w:sz w:val="28"/>
          <w:szCs w:val="28"/>
        </w:rPr>
        <w:t xml:space="preserve"> </w:t>
      </w:r>
      <w:r w:rsidR="00326978">
        <w:rPr>
          <w:rFonts w:ascii="Times New Roman" w:hAnsi="Times New Roman" w:cs="Times New Roman"/>
          <w:sz w:val="28"/>
          <w:szCs w:val="28"/>
        </w:rPr>
        <w:t xml:space="preserve">исключается, ЗУ 39, </w:t>
      </w:r>
      <w:r w:rsidR="00725FE1">
        <w:rPr>
          <w:rFonts w:ascii="Times New Roman" w:hAnsi="Times New Roman" w:cs="Times New Roman"/>
          <w:sz w:val="28"/>
          <w:szCs w:val="28"/>
        </w:rPr>
        <w:t>ЗУ</w:t>
      </w:r>
      <w:r w:rsidR="00326978">
        <w:rPr>
          <w:rFonts w:ascii="Times New Roman" w:hAnsi="Times New Roman" w:cs="Times New Roman"/>
          <w:sz w:val="28"/>
          <w:szCs w:val="28"/>
        </w:rPr>
        <w:t>40,</w:t>
      </w:r>
      <w:r w:rsidR="00725FE1">
        <w:rPr>
          <w:rFonts w:ascii="Times New Roman" w:hAnsi="Times New Roman" w:cs="Times New Roman"/>
          <w:sz w:val="28"/>
          <w:szCs w:val="28"/>
        </w:rPr>
        <w:t xml:space="preserve"> ЗУ</w:t>
      </w:r>
      <w:r w:rsidR="002747C8">
        <w:rPr>
          <w:rFonts w:ascii="Times New Roman" w:hAnsi="Times New Roman" w:cs="Times New Roman"/>
          <w:sz w:val="28"/>
          <w:szCs w:val="28"/>
        </w:rPr>
        <w:t>42 изменяют</w:t>
      </w:r>
      <w:r w:rsidR="00326978">
        <w:rPr>
          <w:rFonts w:ascii="Times New Roman" w:hAnsi="Times New Roman" w:cs="Times New Roman"/>
          <w:sz w:val="28"/>
          <w:szCs w:val="28"/>
        </w:rPr>
        <w:t xml:space="preserve"> границы земельных участков</w:t>
      </w:r>
    </w:p>
    <w:p w:rsidR="002747C8" w:rsidRDefault="002747C8" w:rsidP="00FC21C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C21C6" w:rsidRDefault="00FC21C6" w:rsidP="00FC21C6">
      <w:pPr>
        <w:spacing w:after="0" w:line="240" w:lineRule="auto"/>
        <w:jc w:val="both"/>
        <w:rPr>
          <w:rFonts w:ascii="Times New Roman" w:hAnsi="Times New Roman" w:cs="Times New Roman"/>
          <w:b/>
        </w:rPr>
      </w:pPr>
      <w:r w:rsidRPr="00FC21C6">
        <w:rPr>
          <w:rFonts w:ascii="Times New Roman" w:hAnsi="Times New Roman" w:cs="Times New Roman"/>
          <w:b/>
        </w:rPr>
        <w:t>Схема расположения земельных участков в ранее утвержденном Проекте межевания территории</w:t>
      </w:r>
      <w:r w:rsidR="00470B60">
        <w:rPr>
          <w:rFonts w:ascii="Times New Roman" w:hAnsi="Times New Roman" w:cs="Times New Roman"/>
          <w:b/>
        </w:rPr>
        <w:t xml:space="preserve">                                       </w:t>
      </w:r>
    </w:p>
    <w:p w:rsidR="00470B60" w:rsidRPr="00FC21C6" w:rsidRDefault="00470B60" w:rsidP="00470B60">
      <w:pPr>
        <w:spacing w:after="0" w:line="240" w:lineRule="auto"/>
        <w:jc w:val="right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Рисунок 1</w:t>
      </w:r>
    </w:p>
    <w:p w:rsidR="00FC21C6" w:rsidRPr="00F60DF3" w:rsidRDefault="00725FE1" w:rsidP="001946A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3042920"/>
            <wp:effectExtent l="0" t="0" r="3175" b="508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1 схема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042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21C6" w:rsidRDefault="00FC21C6" w:rsidP="00FC21C6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</w:rPr>
      </w:pPr>
    </w:p>
    <w:p w:rsidR="00F60DF3" w:rsidRDefault="00FC21C6" w:rsidP="00FC21C6">
      <w:pPr>
        <w:spacing w:after="0" w:line="240" w:lineRule="auto"/>
        <w:jc w:val="both"/>
        <w:rPr>
          <w:rFonts w:ascii="Times New Roman" w:hAnsi="Times New Roman" w:cs="Times New Roman"/>
          <w:b/>
        </w:rPr>
      </w:pPr>
      <w:r w:rsidRPr="00FC21C6">
        <w:rPr>
          <w:rFonts w:ascii="Times New Roman" w:hAnsi="Times New Roman" w:cs="Times New Roman"/>
          <w:b/>
        </w:rPr>
        <w:t>Схема расположения земельных участков, предлагаемых к изменению в Проекте межевания территории</w:t>
      </w:r>
    </w:p>
    <w:p w:rsidR="00470B60" w:rsidRPr="00FC21C6" w:rsidRDefault="00470B60" w:rsidP="00470B60">
      <w:pPr>
        <w:spacing w:after="0" w:line="240" w:lineRule="auto"/>
        <w:jc w:val="right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Рисунок 2</w:t>
      </w:r>
    </w:p>
    <w:p w:rsidR="00470B60" w:rsidRDefault="00725FE1" w:rsidP="00725FE1">
      <w:pPr>
        <w:spacing w:after="0" w:line="240" w:lineRule="auto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3556635"/>
            <wp:effectExtent l="0" t="0" r="0" b="571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1.1 схема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56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04CD" w:rsidRDefault="006A04CD" w:rsidP="001946A9">
      <w:pPr>
        <w:spacing w:after="0" w:line="240" w:lineRule="auto"/>
        <w:ind w:firstLine="142"/>
        <w:jc w:val="both"/>
        <w:rPr>
          <w:rFonts w:ascii="Times New Roman" w:hAnsi="Times New Roman" w:cs="Times New Roman"/>
          <w:sz w:val="28"/>
          <w:szCs w:val="28"/>
        </w:rPr>
      </w:pPr>
    </w:p>
    <w:p w:rsidR="00FC21C6" w:rsidRPr="00470B60" w:rsidRDefault="00FC21C6" w:rsidP="00470B60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C21C6">
        <w:rPr>
          <w:rFonts w:ascii="Times New Roman" w:hAnsi="Times New Roman" w:cs="Times New Roman"/>
          <w:b/>
          <w:color w:val="FF0000"/>
          <w:sz w:val="28"/>
          <w:szCs w:val="28"/>
          <w:highlight w:val="red"/>
        </w:rPr>
        <w:t>_____</w:t>
      </w:r>
      <w:r>
        <w:rPr>
          <w:rFonts w:ascii="Times New Roman" w:hAnsi="Times New Roman" w:cs="Times New Roman"/>
          <w:b/>
          <w:color w:val="FF0000"/>
          <w:sz w:val="28"/>
          <w:szCs w:val="28"/>
        </w:rPr>
        <w:t xml:space="preserve"> </w:t>
      </w:r>
      <w:r w:rsidR="00470B60" w:rsidRPr="00470B60">
        <w:rPr>
          <w:rFonts w:ascii="Times New Roman" w:hAnsi="Times New Roman" w:cs="Times New Roman"/>
          <w:b/>
          <w:sz w:val="24"/>
          <w:szCs w:val="24"/>
        </w:rPr>
        <w:t>границы земельных участков,</w:t>
      </w:r>
      <w:r w:rsidRPr="00470B60">
        <w:rPr>
          <w:rFonts w:ascii="Times New Roman" w:hAnsi="Times New Roman" w:cs="Times New Roman"/>
          <w:b/>
          <w:sz w:val="24"/>
          <w:szCs w:val="24"/>
        </w:rPr>
        <w:t xml:space="preserve"> ранее утвержденные в ПМТ, подлежащие образованию (Рисунок 1)</w:t>
      </w:r>
    </w:p>
    <w:p w:rsidR="00FC21C6" w:rsidRPr="00470B60" w:rsidRDefault="007A72D0" w:rsidP="00470B60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color w:val="92D050"/>
          <w:sz w:val="28"/>
          <w:szCs w:val="28"/>
          <w:highlight w:val="green"/>
        </w:rPr>
        <w:t>_____</w:t>
      </w:r>
      <w:r w:rsidR="00FC21C6">
        <w:rPr>
          <w:rFonts w:ascii="Times New Roman" w:hAnsi="Times New Roman" w:cs="Times New Roman"/>
          <w:b/>
          <w:color w:val="FF0000"/>
          <w:sz w:val="28"/>
          <w:szCs w:val="28"/>
        </w:rPr>
        <w:t xml:space="preserve"> </w:t>
      </w:r>
      <w:r w:rsidR="00470B60" w:rsidRPr="00470B60">
        <w:rPr>
          <w:rFonts w:ascii="Times New Roman" w:hAnsi="Times New Roman" w:cs="Times New Roman"/>
          <w:b/>
          <w:sz w:val="24"/>
          <w:szCs w:val="24"/>
        </w:rPr>
        <w:t>границы земельных участков,</w:t>
      </w:r>
      <w:r w:rsidR="00FC21C6" w:rsidRPr="00470B60">
        <w:rPr>
          <w:rFonts w:ascii="Times New Roman" w:hAnsi="Times New Roman" w:cs="Times New Roman"/>
          <w:b/>
          <w:sz w:val="24"/>
          <w:szCs w:val="24"/>
        </w:rPr>
        <w:t xml:space="preserve"> предлагаемые к изменению</w:t>
      </w:r>
      <w:r w:rsidR="00470B60">
        <w:rPr>
          <w:rFonts w:ascii="Times New Roman" w:hAnsi="Times New Roman" w:cs="Times New Roman"/>
          <w:b/>
          <w:sz w:val="24"/>
          <w:szCs w:val="24"/>
        </w:rPr>
        <w:t xml:space="preserve"> (Рисунок 2)</w:t>
      </w:r>
    </w:p>
    <w:p w:rsidR="00FC21C6" w:rsidRDefault="00FC21C6" w:rsidP="00FC21C6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725FE1" w:rsidRPr="00B60DBC" w:rsidRDefault="00725FE1" w:rsidP="002747C8">
      <w:pPr>
        <w:pStyle w:val="a6"/>
        <w:numPr>
          <w:ilvl w:val="0"/>
          <w:numId w:val="6"/>
        </w:numPr>
        <w:tabs>
          <w:tab w:val="left" w:pos="0"/>
        </w:tabs>
        <w:suppressAutoHyphens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B60DBC">
        <w:rPr>
          <w:rFonts w:ascii="Times New Roman" w:hAnsi="Times New Roman" w:cs="Times New Roman"/>
          <w:sz w:val="26"/>
          <w:szCs w:val="26"/>
        </w:rPr>
        <w:lastRenderedPageBreak/>
        <w:t>Изменения предлагается внести в Проект межевания территории в отношении земельных участков для хранения автомобильного транспорта, расположенных между многоквартирным жилым домом по ул. Ленина 105 и зданием Камчатского индустриального техникума с условными номерами ЗУ78, ЗУ79, ЗУ80, ЗУ</w:t>
      </w:r>
      <w:proofErr w:type="gramStart"/>
      <w:r w:rsidRPr="00B60DBC">
        <w:rPr>
          <w:rFonts w:ascii="Times New Roman" w:hAnsi="Times New Roman" w:cs="Times New Roman"/>
          <w:sz w:val="26"/>
          <w:szCs w:val="26"/>
        </w:rPr>
        <w:t>81,ЗУ</w:t>
      </w:r>
      <w:proofErr w:type="gramEnd"/>
      <w:r w:rsidRPr="00B60DBC">
        <w:rPr>
          <w:rFonts w:ascii="Times New Roman" w:hAnsi="Times New Roman" w:cs="Times New Roman"/>
          <w:sz w:val="26"/>
          <w:szCs w:val="26"/>
        </w:rPr>
        <w:t xml:space="preserve">266.  Земельные участки с условными номерами </w:t>
      </w:r>
      <w:r w:rsidRPr="00B60DB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ЗУ 79, 80, 81, объединяются в </w:t>
      </w:r>
      <w:proofErr w:type="gramStart"/>
      <w:r w:rsidRPr="00B60DBC">
        <w:rPr>
          <w:rFonts w:ascii="Times New Roman" w:eastAsia="Times New Roman" w:hAnsi="Times New Roman" w:cs="Times New Roman"/>
          <w:sz w:val="26"/>
          <w:szCs w:val="26"/>
          <w:lang w:eastAsia="ru-RU"/>
        </w:rPr>
        <w:t>ЗУ  79</w:t>
      </w:r>
      <w:proofErr w:type="gramEnd"/>
      <w:r w:rsidRPr="00B60DB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; ЗУ 81 изменяется на ЗУ 80 кв.м; ЗУ 266 изменяется на ЗУ 81 </w:t>
      </w:r>
      <w:r w:rsidR="002747C8" w:rsidRPr="00B60DBC">
        <w:rPr>
          <w:rFonts w:ascii="Times New Roman" w:eastAsia="Times New Roman" w:hAnsi="Times New Roman" w:cs="Times New Roman"/>
          <w:sz w:val="26"/>
          <w:szCs w:val="26"/>
          <w:lang w:eastAsia="ru-RU"/>
        </w:rPr>
        <w:t>(</w:t>
      </w:r>
      <w:r w:rsidRPr="00B60DBC">
        <w:rPr>
          <w:rFonts w:ascii="Times New Roman" w:eastAsia="Times New Roman" w:hAnsi="Times New Roman" w:cs="Times New Roman"/>
          <w:sz w:val="26"/>
          <w:szCs w:val="26"/>
          <w:lang w:eastAsia="ru-RU"/>
        </w:rPr>
        <w:t>ЗУ</w:t>
      </w:r>
      <w:r w:rsidR="002747C8" w:rsidRPr="00B60DB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266 исключается)</w:t>
      </w:r>
    </w:p>
    <w:p w:rsidR="00725FE1" w:rsidRDefault="00725FE1" w:rsidP="002747C8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</w:rPr>
      </w:pPr>
    </w:p>
    <w:p w:rsidR="00725FE1" w:rsidRPr="00725FE1" w:rsidRDefault="00725FE1" w:rsidP="00725FE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5FE1">
        <w:rPr>
          <w:rFonts w:ascii="Times New Roman" w:hAnsi="Times New Roman" w:cs="Times New Roman"/>
          <w:b/>
        </w:rPr>
        <w:t xml:space="preserve">Схема расположения земельных участков в ранее утвержденном Проекте межевания территории                                       </w:t>
      </w:r>
    </w:p>
    <w:p w:rsidR="001946A9" w:rsidRPr="001946A9" w:rsidRDefault="00725FE1" w:rsidP="001946A9">
      <w:pPr>
        <w:pStyle w:val="a6"/>
        <w:spacing w:after="0" w:line="240" w:lineRule="auto"/>
        <w:ind w:left="709"/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Рисунок 1</w:t>
      </w:r>
    </w:p>
    <w:p w:rsidR="00470B60" w:rsidRDefault="002747C8" w:rsidP="00FC21C6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5940425" cy="2971800"/>
            <wp:effectExtent l="0" t="0" r="317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2 схема.p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971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47C8" w:rsidRDefault="002747C8" w:rsidP="00FC21C6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725FE1" w:rsidRDefault="00725FE1" w:rsidP="00725FE1">
      <w:pPr>
        <w:spacing w:after="0" w:line="240" w:lineRule="auto"/>
        <w:jc w:val="both"/>
        <w:rPr>
          <w:rFonts w:ascii="Times New Roman" w:hAnsi="Times New Roman" w:cs="Times New Roman"/>
          <w:b/>
        </w:rPr>
      </w:pPr>
      <w:r w:rsidRPr="00FC21C6">
        <w:rPr>
          <w:rFonts w:ascii="Times New Roman" w:hAnsi="Times New Roman" w:cs="Times New Roman"/>
          <w:b/>
        </w:rPr>
        <w:t>Схема расположения земельных участков, предлагаемых к изменению в Проекте межевания территории</w:t>
      </w:r>
    </w:p>
    <w:p w:rsidR="00470B60" w:rsidRDefault="00725FE1" w:rsidP="00FC21C6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5940425" cy="2612390"/>
            <wp:effectExtent l="0" t="0" r="317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схема 2.2.pn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612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47C8" w:rsidRPr="00470B60" w:rsidRDefault="002747C8" w:rsidP="002747C8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C21C6">
        <w:rPr>
          <w:rFonts w:ascii="Times New Roman" w:hAnsi="Times New Roman" w:cs="Times New Roman"/>
          <w:b/>
          <w:color w:val="FF0000"/>
          <w:sz w:val="28"/>
          <w:szCs w:val="28"/>
          <w:highlight w:val="red"/>
        </w:rPr>
        <w:t>_____</w:t>
      </w:r>
      <w:r>
        <w:rPr>
          <w:rFonts w:ascii="Times New Roman" w:hAnsi="Times New Roman" w:cs="Times New Roman"/>
          <w:b/>
          <w:color w:val="FF0000"/>
          <w:sz w:val="28"/>
          <w:szCs w:val="28"/>
        </w:rPr>
        <w:t xml:space="preserve"> </w:t>
      </w:r>
      <w:r w:rsidRPr="00470B60">
        <w:rPr>
          <w:rFonts w:ascii="Times New Roman" w:hAnsi="Times New Roman" w:cs="Times New Roman"/>
          <w:b/>
          <w:sz w:val="24"/>
          <w:szCs w:val="24"/>
        </w:rPr>
        <w:t>границы земельных участков, ранее утвержденные в ПМТ, подлежащие образованию (Рисунок 1)</w:t>
      </w:r>
    </w:p>
    <w:p w:rsidR="002747C8" w:rsidRPr="00470B60" w:rsidRDefault="002747C8" w:rsidP="002747C8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color w:val="92D050"/>
          <w:sz w:val="28"/>
          <w:szCs w:val="28"/>
          <w:highlight w:val="green"/>
        </w:rPr>
        <w:t>_____</w:t>
      </w:r>
      <w:r>
        <w:rPr>
          <w:rFonts w:ascii="Times New Roman" w:hAnsi="Times New Roman" w:cs="Times New Roman"/>
          <w:b/>
          <w:color w:val="FF0000"/>
          <w:sz w:val="28"/>
          <w:szCs w:val="28"/>
        </w:rPr>
        <w:t xml:space="preserve"> </w:t>
      </w:r>
      <w:r w:rsidRPr="00470B60">
        <w:rPr>
          <w:rFonts w:ascii="Times New Roman" w:hAnsi="Times New Roman" w:cs="Times New Roman"/>
          <w:b/>
          <w:sz w:val="24"/>
          <w:szCs w:val="24"/>
        </w:rPr>
        <w:t>границы земельных участков, предлагаемые к изменению</w:t>
      </w:r>
      <w:r>
        <w:rPr>
          <w:rFonts w:ascii="Times New Roman" w:hAnsi="Times New Roman" w:cs="Times New Roman"/>
          <w:b/>
          <w:sz w:val="24"/>
          <w:szCs w:val="24"/>
        </w:rPr>
        <w:t xml:space="preserve"> (Рисунок 2)</w:t>
      </w:r>
    </w:p>
    <w:sectPr w:rsidR="002747C8" w:rsidRPr="00470B60" w:rsidSect="001946A9">
      <w:pgSz w:w="11906" w:h="16838"/>
      <w:pgMar w:top="851" w:right="850" w:bottom="568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67E8F" w:rsidRDefault="00A67E8F">
      <w:pPr>
        <w:spacing w:after="0" w:line="240" w:lineRule="auto"/>
      </w:pPr>
      <w:r>
        <w:separator/>
      </w:r>
    </w:p>
  </w:endnote>
  <w:endnote w:type="continuationSeparator" w:id="0">
    <w:p w:rsidR="00A67E8F" w:rsidRDefault="00A67E8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B232B" w:rsidRDefault="008523A0" w:rsidP="00AB4485">
    <w:pPr>
      <w:pStyle w:val="a3"/>
      <w:framePr w:wrap="around" w:vAnchor="text" w:hAnchor="margin" w:xAlign="center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4B232B" w:rsidRDefault="00A74947">
    <w:pPr>
      <w:pStyle w:val="a3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B232B" w:rsidRPr="00026D4F" w:rsidRDefault="008523A0" w:rsidP="00AB4485">
    <w:pPr>
      <w:pStyle w:val="a3"/>
      <w:framePr w:wrap="around" w:vAnchor="text" w:hAnchor="margin" w:xAlign="center" w:y="1"/>
      <w:rPr>
        <w:rStyle w:val="a5"/>
        <w:sz w:val="18"/>
        <w:szCs w:val="18"/>
      </w:rPr>
    </w:pPr>
    <w:r w:rsidRPr="00026D4F">
      <w:rPr>
        <w:rStyle w:val="a5"/>
        <w:sz w:val="18"/>
        <w:szCs w:val="18"/>
      </w:rPr>
      <w:fldChar w:fldCharType="begin"/>
    </w:r>
    <w:r w:rsidRPr="00026D4F">
      <w:rPr>
        <w:rStyle w:val="a5"/>
        <w:sz w:val="18"/>
        <w:szCs w:val="18"/>
      </w:rPr>
      <w:instrText xml:space="preserve">PAGE  </w:instrText>
    </w:r>
    <w:r w:rsidRPr="00026D4F">
      <w:rPr>
        <w:rStyle w:val="a5"/>
        <w:sz w:val="18"/>
        <w:szCs w:val="18"/>
      </w:rPr>
      <w:fldChar w:fldCharType="separate"/>
    </w:r>
    <w:r w:rsidR="00A74947">
      <w:rPr>
        <w:rStyle w:val="a5"/>
        <w:noProof/>
        <w:sz w:val="18"/>
        <w:szCs w:val="18"/>
      </w:rPr>
      <w:t>7</w:t>
    </w:r>
    <w:r w:rsidRPr="00026D4F">
      <w:rPr>
        <w:rStyle w:val="a5"/>
        <w:sz w:val="18"/>
        <w:szCs w:val="18"/>
      </w:rPr>
      <w:fldChar w:fldCharType="end"/>
    </w:r>
  </w:p>
  <w:p w:rsidR="004B232B" w:rsidRDefault="00A74947">
    <w:pPr>
      <w:pStyle w:val="a3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67E8F" w:rsidRDefault="00A67E8F">
      <w:pPr>
        <w:spacing w:after="0" w:line="240" w:lineRule="auto"/>
      </w:pPr>
      <w:r>
        <w:separator/>
      </w:r>
    </w:p>
  </w:footnote>
  <w:footnote w:type="continuationSeparator" w:id="0">
    <w:p w:rsidR="00A67E8F" w:rsidRDefault="00A67E8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346F2A"/>
    <w:multiLevelType w:val="multilevel"/>
    <w:tmpl w:val="6DE6A2AE"/>
    <w:lvl w:ilvl="0">
      <w:start w:val="1"/>
      <w:numFmt w:val="decimal"/>
      <w:lvlText w:val="%1."/>
      <w:lvlJc w:val="left"/>
      <w:pPr>
        <w:ind w:left="525" w:hanging="52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" w15:restartNumberingAfterBreak="0">
    <w:nsid w:val="092B5F43"/>
    <w:multiLevelType w:val="hybridMultilevel"/>
    <w:tmpl w:val="81E0EDFA"/>
    <w:lvl w:ilvl="0" w:tplc="4C7EE382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 w15:restartNumberingAfterBreak="0">
    <w:nsid w:val="14010E5D"/>
    <w:multiLevelType w:val="hybridMultilevel"/>
    <w:tmpl w:val="C15C6568"/>
    <w:lvl w:ilvl="0" w:tplc="4C7EE382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 w15:restartNumberingAfterBreak="0">
    <w:nsid w:val="1BC342EA"/>
    <w:multiLevelType w:val="hybridMultilevel"/>
    <w:tmpl w:val="5E78B0F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3692EBC"/>
    <w:multiLevelType w:val="hybridMultilevel"/>
    <w:tmpl w:val="4AAC4038"/>
    <w:lvl w:ilvl="0" w:tplc="D7F44CC6">
      <w:start w:val="1"/>
      <w:numFmt w:val="bullet"/>
      <w:lvlText w:val="-"/>
      <w:lvlJc w:val="left"/>
      <w:pPr>
        <w:ind w:left="1429" w:hanging="360"/>
      </w:pPr>
      <w:rPr>
        <w:rFonts w:ascii="Courier New" w:hAnsi="Courier New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 w15:restartNumberingAfterBreak="0">
    <w:nsid w:val="40971CE7"/>
    <w:multiLevelType w:val="hybridMultilevel"/>
    <w:tmpl w:val="A6F0F5F2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DFC0B1F"/>
    <w:multiLevelType w:val="multilevel"/>
    <w:tmpl w:val="794CD4B6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>
      <w:start w:val="1"/>
      <w:numFmt w:val="decimal"/>
      <w:isLgl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7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487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3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545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254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03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312" w:hanging="2160"/>
      </w:pPr>
      <w:rPr>
        <w:rFonts w:hint="default"/>
      </w:rPr>
    </w:lvl>
  </w:abstractNum>
  <w:abstractNum w:abstractNumId="7" w15:restartNumberingAfterBreak="0">
    <w:nsid w:val="59EE4186"/>
    <w:multiLevelType w:val="hybridMultilevel"/>
    <w:tmpl w:val="A0CAD5C0"/>
    <w:lvl w:ilvl="0" w:tplc="4C7EE382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 w15:restartNumberingAfterBreak="0">
    <w:nsid w:val="622B4591"/>
    <w:multiLevelType w:val="hybridMultilevel"/>
    <w:tmpl w:val="FA04335E"/>
    <w:lvl w:ilvl="0" w:tplc="FFFFFFFF">
      <w:numFmt w:val="bullet"/>
      <w:lvlText w:val="-"/>
      <w:lvlJc w:val="left"/>
      <w:pPr>
        <w:ind w:left="1429" w:hanging="360"/>
      </w:pPr>
      <w:rPr>
        <w:rFonts w:ascii="Times New Roman" w:eastAsia="Times New Roman" w:hAnsi="Times New Roman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 w15:restartNumberingAfterBreak="0">
    <w:nsid w:val="6DA10AA9"/>
    <w:multiLevelType w:val="hybridMultilevel"/>
    <w:tmpl w:val="27F0B000"/>
    <w:lvl w:ilvl="0" w:tplc="6E122566">
      <w:start w:val="1"/>
      <w:numFmt w:val="decimal"/>
      <w:lvlText w:val="%1)"/>
      <w:lvlJc w:val="left"/>
      <w:pPr>
        <w:ind w:left="1065" w:hanging="705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78E5394E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  <w:color w:val="000000"/>
      </w:rPr>
    </w:lvl>
    <w:lvl w:ilvl="1">
      <w:start w:val="1"/>
      <w:numFmt w:val="decimal"/>
      <w:lvlText w:val="%1.%2."/>
      <w:lvlJc w:val="left"/>
      <w:pPr>
        <w:ind w:left="612" w:hanging="432"/>
      </w:pPr>
      <w:rPr>
        <w:rFonts w:cs="Times New Roman" w:hint="default"/>
        <w:color w:val="000000"/>
        <w:sz w:val="28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 w:hint="default"/>
        <w:color w:val="000000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 w:hint="default"/>
        <w:color w:val="000000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 w:hint="default"/>
        <w:color w:val="000000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 w:hint="default"/>
        <w:color w:val="000000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 w:hint="default"/>
        <w:color w:val="000000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 w:hint="default"/>
        <w:color w:val="000000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 w:hint="default"/>
        <w:color w:val="000000"/>
      </w:rPr>
    </w:lvl>
  </w:abstractNum>
  <w:num w:numId="1">
    <w:abstractNumId w:val="6"/>
  </w:num>
  <w:num w:numId="2">
    <w:abstractNumId w:val="10"/>
  </w:num>
  <w:num w:numId="3">
    <w:abstractNumId w:val="8"/>
  </w:num>
  <w:num w:numId="4">
    <w:abstractNumId w:val="4"/>
  </w:num>
  <w:num w:numId="5">
    <w:abstractNumId w:val="0"/>
  </w:num>
  <w:num w:numId="6">
    <w:abstractNumId w:val="1"/>
  </w:num>
  <w:num w:numId="7">
    <w:abstractNumId w:val="9"/>
  </w:num>
  <w:num w:numId="8">
    <w:abstractNumId w:val="7"/>
  </w:num>
  <w:num w:numId="9">
    <w:abstractNumId w:val="3"/>
  </w:num>
  <w:num w:numId="10">
    <w:abstractNumId w:val="5"/>
  </w:num>
  <w:num w:numId="11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B7D29"/>
    <w:rsid w:val="000B5602"/>
    <w:rsid w:val="0013505F"/>
    <w:rsid w:val="001946A9"/>
    <w:rsid w:val="002044D3"/>
    <w:rsid w:val="002747C8"/>
    <w:rsid w:val="00302442"/>
    <w:rsid w:val="00326978"/>
    <w:rsid w:val="00327E0C"/>
    <w:rsid w:val="00383005"/>
    <w:rsid w:val="003B7D29"/>
    <w:rsid w:val="00407435"/>
    <w:rsid w:val="00470B60"/>
    <w:rsid w:val="0055761A"/>
    <w:rsid w:val="0061125D"/>
    <w:rsid w:val="006A04CD"/>
    <w:rsid w:val="00715428"/>
    <w:rsid w:val="00725FE1"/>
    <w:rsid w:val="007A72D0"/>
    <w:rsid w:val="007F2ED9"/>
    <w:rsid w:val="008523A0"/>
    <w:rsid w:val="00911149"/>
    <w:rsid w:val="00941555"/>
    <w:rsid w:val="00A04516"/>
    <w:rsid w:val="00A67E8F"/>
    <w:rsid w:val="00A74947"/>
    <w:rsid w:val="00A91E14"/>
    <w:rsid w:val="00B60DBC"/>
    <w:rsid w:val="00EA6258"/>
    <w:rsid w:val="00F60DF3"/>
    <w:rsid w:val="00FC21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F9F02F3"/>
  <w15:chartTrackingRefBased/>
  <w15:docId w15:val="{5A104252-88ED-436A-80DF-CD6BFCF211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747C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semiHidden/>
    <w:unhideWhenUsed/>
    <w:rsid w:val="00327E0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Нижний колонтитул Знак"/>
    <w:basedOn w:val="a0"/>
    <w:link w:val="a3"/>
    <w:uiPriority w:val="99"/>
    <w:semiHidden/>
    <w:rsid w:val="00327E0C"/>
  </w:style>
  <w:style w:type="character" w:styleId="a5">
    <w:name w:val="page number"/>
    <w:rsid w:val="00327E0C"/>
    <w:rPr>
      <w:rFonts w:cs="Times New Roman"/>
    </w:rPr>
  </w:style>
  <w:style w:type="paragraph" w:styleId="a6">
    <w:name w:val="List Paragraph"/>
    <w:basedOn w:val="a"/>
    <w:uiPriority w:val="34"/>
    <w:qFormat/>
    <w:rsid w:val="00470B60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5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4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10" Type="http://schemas.openxmlformats.org/officeDocument/2006/relationships/image" Target="media/image2.jpeg"/><Relationship Id="rId4" Type="http://schemas.openxmlformats.org/officeDocument/2006/relationships/webSettings" Target="webSettings.xml"/><Relationship Id="rId9" Type="http://schemas.openxmlformats.org/officeDocument/2006/relationships/footer" Target="footer2.xml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214</TotalTime>
  <Pages>7</Pages>
  <Words>1093</Words>
  <Characters>6232</Characters>
  <Application>Microsoft Office Word</Application>
  <DocSecurity>0</DocSecurity>
  <Lines>51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7311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УИиЗО</dc:creator>
  <cp:keywords/>
  <dc:description/>
  <cp:lastModifiedBy>Садыкова Л.Ф.</cp:lastModifiedBy>
  <cp:revision>10</cp:revision>
  <dcterms:created xsi:type="dcterms:W3CDTF">2021-07-09T03:06:00Z</dcterms:created>
  <dcterms:modified xsi:type="dcterms:W3CDTF">2022-07-15T00:15:00Z</dcterms:modified>
</cp:coreProperties>
</file>